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5CD7" w:rsidRPr="001B3E57" w:rsidRDefault="00A20EA5" w:rsidP="00A20EA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C65C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</w:t>
      </w:r>
      <w:r w:rsidRPr="00C323E6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6C65C1" w:rsidRPr="00C323E6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364864" w:rsidRPr="00C323E6">
        <w:rPr>
          <w:rFonts w:ascii="Times New Roman" w:hAnsi="Times New Roman" w:cs="Times New Roman"/>
          <w:sz w:val="24"/>
          <w:szCs w:val="24"/>
        </w:rPr>
        <w:t xml:space="preserve"> </w:t>
      </w:r>
      <w:r w:rsidR="00364864" w:rsidRPr="001B3E57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2D50AD" w:rsidRPr="001B3E57">
        <w:rPr>
          <w:rFonts w:ascii="Times New Roman" w:hAnsi="Times New Roman" w:cs="Times New Roman"/>
          <w:sz w:val="24"/>
          <w:szCs w:val="24"/>
        </w:rPr>
        <w:t>3</w:t>
      </w:r>
      <w:r w:rsidRPr="001B3E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0EA5" w:rsidRPr="001B3E57" w:rsidRDefault="00A20EA5" w:rsidP="00A20EA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B3E5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к муниципальной программе городского округа </w:t>
      </w:r>
    </w:p>
    <w:p w:rsidR="00A20EA5" w:rsidRPr="001B3E57" w:rsidRDefault="00A20EA5" w:rsidP="00A20EA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B3E57">
        <w:rPr>
          <w:rFonts w:ascii="Times New Roman" w:hAnsi="Times New Roman" w:cs="Times New Roman"/>
          <w:sz w:val="24"/>
          <w:szCs w:val="24"/>
        </w:rPr>
        <w:t xml:space="preserve"> город Воронеж «Энергосбережение и повышение </w:t>
      </w:r>
    </w:p>
    <w:p w:rsidR="00A20EA5" w:rsidRPr="00C323E6" w:rsidRDefault="00A20EA5" w:rsidP="00A20EA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B3E5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</w:t>
      </w:r>
      <w:r w:rsidR="006C65C1" w:rsidRPr="001B3E57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1B3E57">
        <w:rPr>
          <w:rFonts w:ascii="Times New Roman" w:hAnsi="Times New Roman" w:cs="Times New Roman"/>
          <w:sz w:val="24"/>
          <w:szCs w:val="24"/>
        </w:rPr>
        <w:t xml:space="preserve"> энергетической эффективности»</w:t>
      </w:r>
    </w:p>
    <w:p w:rsidR="0085683E" w:rsidRDefault="0085683E" w:rsidP="00B620F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620FD" w:rsidRPr="00C323E6" w:rsidRDefault="00364864" w:rsidP="00B620F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323E6">
        <w:rPr>
          <w:rFonts w:ascii="Times New Roman" w:hAnsi="Times New Roman" w:cs="Times New Roman"/>
          <w:sz w:val="24"/>
          <w:szCs w:val="24"/>
        </w:rPr>
        <w:t xml:space="preserve">Расходы бюджета </w:t>
      </w:r>
      <w:r w:rsidR="00B620FD" w:rsidRPr="00C323E6">
        <w:rPr>
          <w:rFonts w:ascii="Times New Roman" w:hAnsi="Times New Roman" w:cs="Times New Roman"/>
          <w:sz w:val="24"/>
          <w:szCs w:val="24"/>
        </w:rPr>
        <w:t>г</w:t>
      </w:r>
      <w:r w:rsidRPr="00C323E6">
        <w:rPr>
          <w:rFonts w:ascii="Times New Roman" w:hAnsi="Times New Roman" w:cs="Times New Roman"/>
          <w:sz w:val="24"/>
          <w:szCs w:val="24"/>
        </w:rPr>
        <w:t xml:space="preserve">ородского округа город Воронеж </w:t>
      </w:r>
      <w:r w:rsidR="00B620FD" w:rsidRPr="00C323E6">
        <w:rPr>
          <w:rFonts w:ascii="Times New Roman" w:hAnsi="Times New Roman" w:cs="Times New Roman"/>
          <w:sz w:val="24"/>
          <w:szCs w:val="24"/>
        </w:rPr>
        <w:t>на реализацию муниципальной программы городского округа город Воронеж</w:t>
      </w:r>
    </w:p>
    <w:p w:rsidR="00A20EA5" w:rsidRDefault="00B620FD" w:rsidP="006C65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323E6">
        <w:rPr>
          <w:rFonts w:ascii="Times New Roman" w:hAnsi="Times New Roman" w:cs="Times New Roman"/>
          <w:sz w:val="24"/>
          <w:szCs w:val="24"/>
        </w:rPr>
        <w:t xml:space="preserve"> «Энергосбережение и повышение энергетической эффективности»</w:t>
      </w:r>
      <w:r w:rsidR="004374DB">
        <w:rPr>
          <w:rFonts w:ascii="Times New Roman" w:hAnsi="Times New Roman" w:cs="Times New Roman"/>
          <w:sz w:val="24"/>
          <w:szCs w:val="24"/>
        </w:rPr>
        <w:t xml:space="preserve"> (</w:t>
      </w:r>
      <w:r w:rsidR="004374DB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ED19D5">
        <w:rPr>
          <w:rFonts w:ascii="Times New Roman" w:hAnsi="Times New Roman" w:cs="Times New Roman"/>
          <w:sz w:val="24"/>
          <w:szCs w:val="24"/>
        </w:rPr>
        <w:t xml:space="preserve"> этап)</w:t>
      </w:r>
    </w:p>
    <w:p w:rsidR="00C62B13" w:rsidRDefault="00C62B13" w:rsidP="006C65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6216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1384"/>
        <w:gridCol w:w="2410"/>
        <w:gridCol w:w="1984"/>
        <w:gridCol w:w="1026"/>
        <w:gridCol w:w="839"/>
        <w:gridCol w:w="851"/>
        <w:gridCol w:w="874"/>
        <w:gridCol w:w="850"/>
        <w:gridCol w:w="980"/>
        <w:gridCol w:w="903"/>
        <w:gridCol w:w="852"/>
        <w:gridCol w:w="854"/>
        <w:gridCol w:w="851"/>
        <w:gridCol w:w="850"/>
        <w:gridCol w:w="708"/>
      </w:tblGrid>
      <w:tr w:rsidR="00A20EA5" w:rsidRPr="00C323E6" w:rsidTr="00906826">
        <w:tc>
          <w:tcPr>
            <w:tcW w:w="1384" w:type="dxa"/>
            <w:vMerge w:val="restart"/>
            <w:vAlign w:val="center"/>
          </w:tcPr>
          <w:p w:rsidR="00A20EA5" w:rsidRPr="00EF3B7F" w:rsidRDefault="00A20EA5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Статус</w:t>
            </w:r>
          </w:p>
        </w:tc>
        <w:tc>
          <w:tcPr>
            <w:tcW w:w="2410" w:type="dxa"/>
            <w:vMerge w:val="restart"/>
            <w:vAlign w:val="center"/>
          </w:tcPr>
          <w:p w:rsidR="00A20EA5" w:rsidRPr="00EF3B7F" w:rsidRDefault="00A20EA5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Наименование муниципальной программы, подпрограммы, основного мероприятия </w:t>
            </w:r>
          </w:p>
        </w:tc>
        <w:tc>
          <w:tcPr>
            <w:tcW w:w="1984" w:type="dxa"/>
            <w:vMerge w:val="restart"/>
            <w:vAlign w:val="center"/>
          </w:tcPr>
          <w:p w:rsidR="00A20EA5" w:rsidRPr="00EF3B7F" w:rsidRDefault="00A20EA5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364864" w:rsidRPr="00EF3B7F" w:rsidRDefault="00364864" w:rsidP="0085683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Наименование ответственного </w:t>
            </w:r>
            <w:r w:rsidR="0085683E"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исполнителя, исполнителя</w:t>
            </w:r>
            <w:r w:rsidR="0085683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</w:t>
            </w: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главного распорядителя средств бюджета городского округа город Воронеж (далее</w:t>
            </w:r>
            <w:r w:rsidR="0085683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  <w:r w:rsidR="0085683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ГРБС)</w:t>
            </w:r>
          </w:p>
        </w:tc>
        <w:tc>
          <w:tcPr>
            <w:tcW w:w="10438" w:type="dxa"/>
            <w:gridSpan w:val="12"/>
          </w:tcPr>
          <w:p w:rsidR="00A20EA5" w:rsidRPr="00EF3B7F" w:rsidRDefault="00A20EA5" w:rsidP="005B3B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Оценка расходов по годам реализации муниципальной программы, тыс. рублей</w:t>
            </w:r>
          </w:p>
        </w:tc>
      </w:tr>
      <w:tr w:rsidR="005B3B68" w:rsidRPr="00C323E6" w:rsidTr="00906826">
        <w:tc>
          <w:tcPr>
            <w:tcW w:w="1384" w:type="dxa"/>
            <w:vMerge/>
          </w:tcPr>
          <w:p w:rsidR="00A20EA5" w:rsidRPr="00EF3B7F" w:rsidRDefault="00A20E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</w:tcPr>
          <w:p w:rsidR="00A20EA5" w:rsidRPr="00EF3B7F" w:rsidRDefault="00A20E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A20EA5" w:rsidRPr="00EF3B7F" w:rsidRDefault="00A20E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6" w:type="dxa"/>
            <w:vAlign w:val="center"/>
          </w:tcPr>
          <w:p w:rsidR="00A20EA5" w:rsidRPr="00EF3B7F" w:rsidRDefault="00A20EA5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839" w:type="dxa"/>
            <w:vAlign w:val="center"/>
          </w:tcPr>
          <w:p w:rsidR="00A20EA5" w:rsidRPr="00EF3B7F" w:rsidRDefault="00A20EA5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2014</w:t>
            </w:r>
          </w:p>
        </w:tc>
        <w:tc>
          <w:tcPr>
            <w:tcW w:w="851" w:type="dxa"/>
            <w:vAlign w:val="center"/>
          </w:tcPr>
          <w:p w:rsidR="00A20EA5" w:rsidRPr="00EF3B7F" w:rsidRDefault="00A20EA5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2015</w:t>
            </w:r>
          </w:p>
        </w:tc>
        <w:tc>
          <w:tcPr>
            <w:tcW w:w="874" w:type="dxa"/>
            <w:vAlign w:val="center"/>
          </w:tcPr>
          <w:p w:rsidR="00A20EA5" w:rsidRPr="00EF3B7F" w:rsidRDefault="00A20EA5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2016</w:t>
            </w:r>
          </w:p>
        </w:tc>
        <w:tc>
          <w:tcPr>
            <w:tcW w:w="850" w:type="dxa"/>
            <w:vAlign w:val="center"/>
          </w:tcPr>
          <w:p w:rsidR="00A20EA5" w:rsidRPr="00EF3B7F" w:rsidRDefault="00A20EA5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2017</w:t>
            </w:r>
          </w:p>
        </w:tc>
        <w:tc>
          <w:tcPr>
            <w:tcW w:w="980" w:type="dxa"/>
            <w:vAlign w:val="center"/>
          </w:tcPr>
          <w:p w:rsidR="00A20EA5" w:rsidRPr="00EF3B7F" w:rsidRDefault="00A20EA5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2018</w:t>
            </w:r>
          </w:p>
        </w:tc>
        <w:tc>
          <w:tcPr>
            <w:tcW w:w="903" w:type="dxa"/>
            <w:vAlign w:val="center"/>
          </w:tcPr>
          <w:p w:rsidR="00A20EA5" w:rsidRPr="00EF3B7F" w:rsidRDefault="00A20EA5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2019</w:t>
            </w:r>
          </w:p>
        </w:tc>
        <w:tc>
          <w:tcPr>
            <w:tcW w:w="852" w:type="dxa"/>
            <w:vAlign w:val="center"/>
          </w:tcPr>
          <w:p w:rsidR="00A20EA5" w:rsidRPr="00EF3B7F" w:rsidRDefault="00A20EA5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2020</w:t>
            </w:r>
          </w:p>
        </w:tc>
        <w:tc>
          <w:tcPr>
            <w:tcW w:w="854" w:type="dxa"/>
            <w:vAlign w:val="center"/>
          </w:tcPr>
          <w:p w:rsidR="00A20EA5" w:rsidRPr="00EF3B7F" w:rsidRDefault="00A20EA5" w:rsidP="005B3B6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851" w:type="dxa"/>
            <w:vAlign w:val="center"/>
          </w:tcPr>
          <w:p w:rsidR="00A20EA5" w:rsidRPr="00EF3B7F" w:rsidRDefault="00A20EA5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2022</w:t>
            </w:r>
          </w:p>
        </w:tc>
        <w:tc>
          <w:tcPr>
            <w:tcW w:w="850" w:type="dxa"/>
            <w:vAlign w:val="center"/>
          </w:tcPr>
          <w:p w:rsidR="00A20EA5" w:rsidRPr="00EF3B7F" w:rsidRDefault="00A20EA5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2023</w:t>
            </w:r>
          </w:p>
        </w:tc>
        <w:tc>
          <w:tcPr>
            <w:tcW w:w="708" w:type="dxa"/>
            <w:vAlign w:val="center"/>
          </w:tcPr>
          <w:p w:rsidR="00A20EA5" w:rsidRPr="00EF3B7F" w:rsidRDefault="00A20EA5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2024</w:t>
            </w:r>
          </w:p>
        </w:tc>
      </w:tr>
      <w:tr w:rsidR="005B3B68" w:rsidRPr="00C323E6" w:rsidTr="00906826">
        <w:tc>
          <w:tcPr>
            <w:tcW w:w="1384" w:type="dxa"/>
            <w:vAlign w:val="center"/>
          </w:tcPr>
          <w:p w:rsidR="00A20EA5" w:rsidRPr="00EF3B7F" w:rsidRDefault="005B3B68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10" w:type="dxa"/>
            <w:vAlign w:val="center"/>
          </w:tcPr>
          <w:p w:rsidR="00A20EA5" w:rsidRPr="00EF3B7F" w:rsidRDefault="005B3B68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984" w:type="dxa"/>
            <w:vAlign w:val="center"/>
          </w:tcPr>
          <w:p w:rsidR="00A20EA5" w:rsidRPr="00EF3B7F" w:rsidRDefault="005B3B68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26" w:type="dxa"/>
            <w:vAlign w:val="center"/>
          </w:tcPr>
          <w:p w:rsidR="00A20EA5" w:rsidRPr="00EF3B7F" w:rsidRDefault="005B3B68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39" w:type="dxa"/>
            <w:vAlign w:val="center"/>
          </w:tcPr>
          <w:p w:rsidR="00A20EA5" w:rsidRPr="00EF3B7F" w:rsidRDefault="005B3B68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1" w:type="dxa"/>
            <w:vAlign w:val="center"/>
          </w:tcPr>
          <w:p w:rsidR="00A20EA5" w:rsidRPr="00EF3B7F" w:rsidRDefault="005B3B68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874" w:type="dxa"/>
            <w:vAlign w:val="center"/>
          </w:tcPr>
          <w:p w:rsidR="00A20EA5" w:rsidRPr="00EF3B7F" w:rsidRDefault="005B3B68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850" w:type="dxa"/>
            <w:vAlign w:val="center"/>
          </w:tcPr>
          <w:p w:rsidR="00A20EA5" w:rsidRPr="00EF3B7F" w:rsidRDefault="005B3B68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980" w:type="dxa"/>
            <w:vAlign w:val="center"/>
          </w:tcPr>
          <w:p w:rsidR="00A20EA5" w:rsidRPr="00EF3B7F" w:rsidRDefault="005B3B68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903" w:type="dxa"/>
            <w:vAlign w:val="center"/>
          </w:tcPr>
          <w:p w:rsidR="00A20EA5" w:rsidRPr="00EF3B7F" w:rsidRDefault="005B3B68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52" w:type="dxa"/>
            <w:vAlign w:val="center"/>
          </w:tcPr>
          <w:p w:rsidR="00A20EA5" w:rsidRPr="00EF3B7F" w:rsidRDefault="005B3B68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854" w:type="dxa"/>
            <w:vAlign w:val="center"/>
          </w:tcPr>
          <w:p w:rsidR="00A20EA5" w:rsidRPr="00EF3B7F" w:rsidRDefault="005B3B68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851" w:type="dxa"/>
            <w:vAlign w:val="center"/>
          </w:tcPr>
          <w:p w:rsidR="00A20EA5" w:rsidRPr="00EF3B7F" w:rsidRDefault="005B3B68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850" w:type="dxa"/>
            <w:vAlign w:val="center"/>
          </w:tcPr>
          <w:p w:rsidR="00A20EA5" w:rsidRPr="00EF3B7F" w:rsidRDefault="005B3B68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708" w:type="dxa"/>
            <w:vAlign w:val="center"/>
          </w:tcPr>
          <w:p w:rsidR="00A20EA5" w:rsidRPr="00EF3B7F" w:rsidRDefault="005B3B68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</w:tr>
      <w:tr w:rsidR="004700D0" w:rsidRPr="0049706D" w:rsidTr="00C62B13">
        <w:trPr>
          <w:trHeight w:val="299"/>
        </w:trPr>
        <w:tc>
          <w:tcPr>
            <w:tcW w:w="1384" w:type="dxa"/>
            <w:vMerge w:val="restart"/>
            <w:vAlign w:val="center"/>
          </w:tcPr>
          <w:p w:rsidR="004700D0" w:rsidRPr="00EF3B7F" w:rsidRDefault="004700D0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</w:t>
            </w:r>
          </w:p>
        </w:tc>
        <w:tc>
          <w:tcPr>
            <w:tcW w:w="2410" w:type="dxa"/>
            <w:vMerge w:val="restart"/>
            <w:vAlign w:val="center"/>
          </w:tcPr>
          <w:p w:rsidR="004700D0" w:rsidRPr="00EF3B7F" w:rsidRDefault="004700D0" w:rsidP="00364864">
            <w:pPr>
              <w:ind w:hanging="107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Энергосбережение и повышение энергетической эффективности </w:t>
            </w:r>
          </w:p>
        </w:tc>
        <w:tc>
          <w:tcPr>
            <w:tcW w:w="1984" w:type="dxa"/>
            <w:vAlign w:val="center"/>
          </w:tcPr>
          <w:p w:rsidR="004700D0" w:rsidRPr="00EF3B7F" w:rsidRDefault="004700D0" w:rsidP="0036486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026" w:type="dxa"/>
            <w:vAlign w:val="center"/>
          </w:tcPr>
          <w:p w:rsidR="004700D0" w:rsidRPr="004700D0" w:rsidRDefault="004700D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24766,40</w:t>
            </w:r>
          </w:p>
        </w:tc>
        <w:tc>
          <w:tcPr>
            <w:tcW w:w="839" w:type="dxa"/>
            <w:vAlign w:val="center"/>
          </w:tcPr>
          <w:p w:rsidR="004700D0" w:rsidRPr="004700D0" w:rsidRDefault="004700D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6737,00</w:t>
            </w:r>
          </w:p>
        </w:tc>
        <w:tc>
          <w:tcPr>
            <w:tcW w:w="851" w:type="dxa"/>
            <w:vAlign w:val="center"/>
          </w:tcPr>
          <w:p w:rsidR="004700D0" w:rsidRPr="004700D0" w:rsidRDefault="004700D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696,00</w:t>
            </w:r>
          </w:p>
        </w:tc>
        <w:tc>
          <w:tcPr>
            <w:tcW w:w="874" w:type="dxa"/>
            <w:vAlign w:val="center"/>
          </w:tcPr>
          <w:p w:rsidR="004700D0" w:rsidRPr="004700D0" w:rsidRDefault="004700D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4700D0" w:rsidRPr="004700D0" w:rsidRDefault="004700D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80" w:type="dxa"/>
            <w:vAlign w:val="center"/>
          </w:tcPr>
          <w:p w:rsidR="004700D0" w:rsidRPr="004700D0" w:rsidRDefault="0090682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10000,0</w:t>
            </w:r>
          </w:p>
        </w:tc>
        <w:tc>
          <w:tcPr>
            <w:tcW w:w="903" w:type="dxa"/>
            <w:vAlign w:val="center"/>
          </w:tcPr>
          <w:p w:rsidR="004700D0" w:rsidRPr="004700D0" w:rsidRDefault="004700D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7333,40</w:t>
            </w:r>
          </w:p>
        </w:tc>
        <w:tc>
          <w:tcPr>
            <w:tcW w:w="852" w:type="dxa"/>
            <w:vAlign w:val="center"/>
          </w:tcPr>
          <w:p w:rsidR="004700D0" w:rsidRPr="004700D0" w:rsidRDefault="004700D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4" w:type="dxa"/>
            <w:vAlign w:val="center"/>
          </w:tcPr>
          <w:p w:rsidR="004700D0" w:rsidRPr="004700D0" w:rsidRDefault="004700D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4700D0" w:rsidRPr="004700D0" w:rsidRDefault="004700D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4700D0" w:rsidRPr="004700D0" w:rsidRDefault="004700D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4700D0" w:rsidRPr="004700D0" w:rsidRDefault="004700D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4700D0" w:rsidRPr="0049706D" w:rsidTr="00906826">
        <w:tc>
          <w:tcPr>
            <w:tcW w:w="1384" w:type="dxa"/>
            <w:vMerge/>
            <w:vAlign w:val="center"/>
          </w:tcPr>
          <w:p w:rsidR="004700D0" w:rsidRPr="00EF3B7F" w:rsidRDefault="004700D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:rsidR="004700D0" w:rsidRPr="00EF3B7F" w:rsidRDefault="004700D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4700D0" w:rsidRPr="00EF3B7F" w:rsidRDefault="004700D0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 том числе по ГРБС </w:t>
            </w:r>
          </w:p>
        </w:tc>
        <w:tc>
          <w:tcPr>
            <w:tcW w:w="1026" w:type="dxa"/>
            <w:vAlign w:val="center"/>
          </w:tcPr>
          <w:p w:rsidR="004700D0" w:rsidRPr="004700D0" w:rsidRDefault="004700D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vAlign w:val="center"/>
          </w:tcPr>
          <w:p w:rsidR="004700D0" w:rsidRPr="004700D0" w:rsidRDefault="004700D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vAlign w:val="center"/>
          </w:tcPr>
          <w:p w:rsidR="004700D0" w:rsidRPr="004700D0" w:rsidRDefault="004700D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74" w:type="dxa"/>
            <w:vAlign w:val="center"/>
          </w:tcPr>
          <w:p w:rsidR="004700D0" w:rsidRPr="004700D0" w:rsidRDefault="004700D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vAlign w:val="center"/>
          </w:tcPr>
          <w:p w:rsidR="004700D0" w:rsidRPr="004700D0" w:rsidRDefault="004700D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0" w:type="dxa"/>
            <w:vAlign w:val="center"/>
          </w:tcPr>
          <w:p w:rsidR="004700D0" w:rsidRPr="004700D0" w:rsidRDefault="004700D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3" w:type="dxa"/>
            <w:vAlign w:val="center"/>
          </w:tcPr>
          <w:p w:rsidR="004700D0" w:rsidRPr="004700D0" w:rsidRDefault="004700D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2" w:type="dxa"/>
            <w:vAlign w:val="center"/>
          </w:tcPr>
          <w:p w:rsidR="004700D0" w:rsidRPr="004700D0" w:rsidRDefault="004700D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4" w:type="dxa"/>
            <w:vAlign w:val="center"/>
          </w:tcPr>
          <w:p w:rsidR="004700D0" w:rsidRPr="004700D0" w:rsidRDefault="004700D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vAlign w:val="center"/>
          </w:tcPr>
          <w:p w:rsidR="004700D0" w:rsidRPr="004700D0" w:rsidRDefault="004700D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vAlign w:val="center"/>
          </w:tcPr>
          <w:p w:rsidR="004700D0" w:rsidRPr="004700D0" w:rsidRDefault="004700D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vAlign w:val="center"/>
          </w:tcPr>
          <w:p w:rsidR="004700D0" w:rsidRPr="004700D0" w:rsidRDefault="004700D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4700D0" w:rsidRPr="0049706D" w:rsidTr="00906826">
        <w:trPr>
          <w:trHeight w:val="1171"/>
        </w:trPr>
        <w:tc>
          <w:tcPr>
            <w:tcW w:w="1384" w:type="dxa"/>
            <w:vMerge/>
            <w:vAlign w:val="center"/>
          </w:tcPr>
          <w:p w:rsidR="004700D0" w:rsidRPr="00EF3B7F" w:rsidRDefault="004700D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:rsidR="004700D0" w:rsidRPr="00EF3B7F" w:rsidRDefault="004700D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4700D0" w:rsidRPr="00EF3B7F" w:rsidRDefault="004700D0" w:rsidP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Управление жилищно-коммунального хозяйства администрации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городского округа город Воронеж</w:t>
            </w:r>
          </w:p>
        </w:tc>
        <w:tc>
          <w:tcPr>
            <w:tcW w:w="1026" w:type="dxa"/>
            <w:vAlign w:val="center"/>
          </w:tcPr>
          <w:p w:rsidR="004700D0" w:rsidRPr="004700D0" w:rsidRDefault="004700D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17433,00</w:t>
            </w:r>
          </w:p>
        </w:tc>
        <w:tc>
          <w:tcPr>
            <w:tcW w:w="839" w:type="dxa"/>
            <w:vAlign w:val="center"/>
          </w:tcPr>
          <w:p w:rsidR="004700D0" w:rsidRPr="004700D0" w:rsidRDefault="004700D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6737,00</w:t>
            </w:r>
          </w:p>
        </w:tc>
        <w:tc>
          <w:tcPr>
            <w:tcW w:w="851" w:type="dxa"/>
            <w:vAlign w:val="center"/>
          </w:tcPr>
          <w:p w:rsidR="004700D0" w:rsidRPr="004700D0" w:rsidRDefault="004700D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696,00</w:t>
            </w:r>
          </w:p>
        </w:tc>
        <w:tc>
          <w:tcPr>
            <w:tcW w:w="874" w:type="dxa"/>
            <w:vAlign w:val="center"/>
          </w:tcPr>
          <w:p w:rsidR="004700D0" w:rsidRPr="004700D0" w:rsidRDefault="004700D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4700D0" w:rsidRPr="004700D0" w:rsidRDefault="004700D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80" w:type="dxa"/>
            <w:vAlign w:val="center"/>
          </w:tcPr>
          <w:p w:rsidR="004700D0" w:rsidRPr="004700D0" w:rsidRDefault="0090682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10000,0</w:t>
            </w:r>
          </w:p>
        </w:tc>
        <w:tc>
          <w:tcPr>
            <w:tcW w:w="903" w:type="dxa"/>
            <w:vAlign w:val="center"/>
          </w:tcPr>
          <w:p w:rsidR="004700D0" w:rsidRPr="004700D0" w:rsidRDefault="004700D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2" w:type="dxa"/>
            <w:vAlign w:val="center"/>
          </w:tcPr>
          <w:p w:rsidR="004700D0" w:rsidRPr="004700D0" w:rsidRDefault="004700D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4" w:type="dxa"/>
            <w:vAlign w:val="center"/>
          </w:tcPr>
          <w:p w:rsidR="004700D0" w:rsidRPr="004700D0" w:rsidRDefault="004700D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4700D0" w:rsidRPr="004700D0" w:rsidRDefault="004700D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4700D0" w:rsidRPr="004700D0" w:rsidRDefault="004700D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4700D0" w:rsidRPr="004700D0" w:rsidRDefault="004700D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4700D0" w:rsidRPr="0049706D" w:rsidTr="00906826">
        <w:tc>
          <w:tcPr>
            <w:tcW w:w="1384" w:type="dxa"/>
            <w:vMerge/>
            <w:vAlign w:val="center"/>
          </w:tcPr>
          <w:p w:rsidR="004700D0" w:rsidRPr="00EF3B7F" w:rsidRDefault="004700D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:rsidR="004700D0" w:rsidRPr="00EF3B7F" w:rsidRDefault="004700D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4700D0" w:rsidRPr="00EF3B7F" w:rsidRDefault="004700D0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Управление дорожного хозяйства администрации городского округа город Воронеж</w:t>
            </w:r>
          </w:p>
        </w:tc>
        <w:tc>
          <w:tcPr>
            <w:tcW w:w="1026" w:type="dxa"/>
            <w:vAlign w:val="center"/>
          </w:tcPr>
          <w:p w:rsidR="004700D0" w:rsidRPr="004700D0" w:rsidRDefault="004700D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7333,40</w:t>
            </w:r>
          </w:p>
        </w:tc>
        <w:tc>
          <w:tcPr>
            <w:tcW w:w="839" w:type="dxa"/>
            <w:vAlign w:val="center"/>
          </w:tcPr>
          <w:p w:rsidR="004700D0" w:rsidRPr="004700D0" w:rsidRDefault="004700D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4700D0" w:rsidRPr="004700D0" w:rsidRDefault="004700D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4" w:type="dxa"/>
            <w:vAlign w:val="center"/>
          </w:tcPr>
          <w:p w:rsidR="004700D0" w:rsidRPr="004700D0" w:rsidRDefault="004700D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4700D0" w:rsidRPr="004700D0" w:rsidRDefault="004700D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80" w:type="dxa"/>
            <w:vAlign w:val="center"/>
          </w:tcPr>
          <w:p w:rsidR="004700D0" w:rsidRPr="004700D0" w:rsidRDefault="004700D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03" w:type="dxa"/>
            <w:vAlign w:val="center"/>
          </w:tcPr>
          <w:p w:rsidR="004700D0" w:rsidRPr="004700D0" w:rsidRDefault="004700D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7333,40</w:t>
            </w:r>
          </w:p>
        </w:tc>
        <w:tc>
          <w:tcPr>
            <w:tcW w:w="852" w:type="dxa"/>
            <w:vAlign w:val="center"/>
          </w:tcPr>
          <w:p w:rsidR="004700D0" w:rsidRPr="004700D0" w:rsidRDefault="004700D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4" w:type="dxa"/>
            <w:vAlign w:val="center"/>
          </w:tcPr>
          <w:p w:rsidR="004700D0" w:rsidRPr="004700D0" w:rsidRDefault="004700D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4700D0" w:rsidRPr="004700D0" w:rsidRDefault="004700D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4700D0" w:rsidRPr="004700D0" w:rsidRDefault="004700D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4700D0" w:rsidRPr="004700D0" w:rsidRDefault="004700D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8421C5" w:rsidRPr="00C323E6" w:rsidTr="00906826">
        <w:tc>
          <w:tcPr>
            <w:tcW w:w="16216" w:type="dxa"/>
            <w:gridSpan w:val="15"/>
          </w:tcPr>
          <w:p w:rsidR="008421C5" w:rsidRPr="00EF3B7F" w:rsidRDefault="008421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sz w:val="18"/>
                <w:szCs w:val="18"/>
              </w:rPr>
              <w:t>в том числе</w:t>
            </w:r>
          </w:p>
        </w:tc>
      </w:tr>
      <w:tr w:rsidR="008421C5" w:rsidRPr="00C323E6" w:rsidTr="00C62B13">
        <w:trPr>
          <w:trHeight w:val="316"/>
        </w:trPr>
        <w:tc>
          <w:tcPr>
            <w:tcW w:w="1384" w:type="dxa"/>
            <w:vMerge w:val="restart"/>
            <w:vAlign w:val="center"/>
          </w:tcPr>
          <w:p w:rsidR="008421C5" w:rsidRPr="00EF3B7F" w:rsidRDefault="008421C5" w:rsidP="0036486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Основное мероприятие 1</w:t>
            </w:r>
          </w:p>
        </w:tc>
        <w:tc>
          <w:tcPr>
            <w:tcW w:w="2410" w:type="dxa"/>
            <w:vMerge w:val="restart"/>
            <w:vAlign w:val="center"/>
          </w:tcPr>
          <w:p w:rsidR="00EF3B7F" w:rsidRDefault="008421C5" w:rsidP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Энергосбережение и повышение энергетической </w:t>
            </w:r>
            <w:r w:rsid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эффективности в  организациях </w:t>
            </w:r>
            <w:proofErr w:type="gramStart"/>
            <w:r w:rsid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с</w:t>
            </w:r>
            <w:proofErr w:type="gramEnd"/>
          </w:p>
          <w:p w:rsidR="008421C5" w:rsidRPr="00EF3B7F" w:rsidRDefault="0085683E" w:rsidP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у</w:t>
            </w:r>
            <w:r w:rsid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частием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</w:t>
            </w:r>
            <w:r w:rsidR="008421C5"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муниципального образования городской округ город Воронеж</w:t>
            </w:r>
          </w:p>
        </w:tc>
        <w:tc>
          <w:tcPr>
            <w:tcW w:w="1984" w:type="dxa"/>
            <w:vAlign w:val="center"/>
          </w:tcPr>
          <w:p w:rsidR="008421C5" w:rsidRPr="00EF3B7F" w:rsidRDefault="008421C5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026" w:type="dxa"/>
            <w:vAlign w:val="center"/>
          </w:tcPr>
          <w:p w:rsidR="008421C5" w:rsidRPr="00EF3B7F" w:rsidRDefault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6737,00</w:t>
            </w:r>
          </w:p>
        </w:tc>
        <w:tc>
          <w:tcPr>
            <w:tcW w:w="839" w:type="dxa"/>
            <w:vAlign w:val="center"/>
          </w:tcPr>
          <w:p w:rsidR="008421C5" w:rsidRPr="00EF3B7F" w:rsidRDefault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6737,00</w:t>
            </w:r>
          </w:p>
        </w:tc>
        <w:tc>
          <w:tcPr>
            <w:tcW w:w="851" w:type="dxa"/>
            <w:vAlign w:val="center"/>
          </w:tcPr>
          <w:p w:rsidR="008421C5" w:rsidRPr="00EF3B7F" w:rsidRDefault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4" w:type="dxa"/>
            <w:vAlign w:val="center"/>
          </w:tcPr>
          <w:p w:rsidR="008421C5" w:rsidRPr="00EF3B7F" w:rsidRDefault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8421C5" w:rsidRPr="00EF3B7F" w:rsidRDefault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80" w:type="dxa"/>
            <w:vAlign w:val="center"/>
          </w:tcPr>
          <w:p w:rsidR="008421C5" w:rsidRPr="00EF3B7F" w:rsidRDefault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03" w:type="dxa"/>
            <w:vAlign w:val="center"/>
          </w:tcPr>
          <w:p w:rsidR="008421C5" w:rsidRPr="00EF3B7F" w:rsidRDefault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2" w:type="dxa"/>
            <w:vAlign w:val="center"/>
          </w:tcPr>
          <w:p w:rsidR="008421C5" w:rsidRPr="00EF3B7F" w:rsidRDefault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4" w:type="dxa"/>
            <w:vAlign w:val="center"/>
          </w:tcPr>
          <w:p w:rsidR="008421C5" w:rsidRPr="00EF3B7F" w:rsidRDefault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8421C5" w:rsidRPr="00EF3B7F" w:rsidRDefault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8421C5" w:rsidRPr="00EF3B7F" w:rsidRDefault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8421C5" w:rsidRPr="00EF3B7F" w:rsidRDefault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8421C5" w:rsidRPr="00C323E6" w:rsidTr="00906826">
        <w:tc>
          <w:tcPr>
            <w:tcW w:w="1384" w:type="dxa"/>
            <w:vMerge/>
          </w:tcPr>
          <w:p w:rsidR="008421C5" w:rsidRPr="00EF3B7F" w:rsidRDefault="008421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</w:tcPr>
          <w:p w:rsidR="008421C5" w:rsidRPr="00EF3B7F" w:rsidRDefault="008421C5" w:rsidP="00EF3B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8421C5" w:rsidRPr="00EF3B7F" w:rsidRDefault="008421C5" w:rsidP="008421C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том числе по ГРБС</w:t>
            </w:r>
          </w:p>
        </w:tc>
        <w:tc>
          <w:tcPr>
            <w:tcW w:w="1026" w:type="dxa"/>
            <w:vAlign w:val="center"/>
          </w:tcPr>
          <w:p w:rsidR="008421C5" w:rsidRPr="00EF3B7F" w:rsidRDefault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vAlign w:val="center"/>
          </w:tcPr>
          <w:p w:rsidR="008421C5" w:rsidRPr="00EF3B7F" w:rsidRDefault="008421C5" w:rsidP="0036486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421C5" w:rsidRPr="00EF3B7F" w:rsidRDefault="008421C5" w:rsidP="0036486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8421C5" w:rsidRPr="00EF3B7F" w:rsidRDefault="008421C5" w:rsidP="0036486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8421C5" w:rsidRPr="00EF3B7F" w:rsidRDefault="008421C5" w:rsidP="0036486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vAlign w:val="center"/>
          </w:tcPr>
          <w:p w:rsidR="008421C5" w:rsidRPr="00EF3B7F" w:rsidRDefault="008421C5" w:rsidP="0036486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903" w:type="dxa"/>
            <w:vAlign w:val="center"/>
          </w:tcPr>
          <w:p w:rsidR="008421C5" w:rsidRPr="00EF3B7F" w:rsidRDefault="008421C5" w:rsidP="0036486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852" w:type="dxa"/>
            <w:vAlign w:val="center"/>
          </w:tcPr>
          <w:p w:rsidR="008421C5" w:rsidRPr="00EF3B7F" w:rsidRDefault="008421C5" w:rsidP="0036486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</w:tcPr>
          <w:p w:rsidR="008421C5" w:rsidRPr="00EF3B7F" w:rsidRDefault="008421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8421C5" w:rsidRPr="00EF3B7F" w:rsidRDefault="008421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421C5" w:rsidRPr="00EF3B7F" w:rsidRDefault="008421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8421C5" w:rsidRPr="00EF3B7F" w:rsidRDefault="008421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421C5" w:rsidRPr="00C323E6" w:rsidTr="00906826">
        <w:tc>
          <w:tcPr>
            <w:tcW w:w="1384" w:type="dxa"/>
            <w:vMerge/>
          </w:tcPr>
          <w:p w:rsidR="008421C5" w:rsidRPr="00EF3B7F" w:rsidRDefault="008421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</w:tcPr>
          <w:p w:rsidR="008421C5" w:rsidRPr="00EF3B7F" w:rsidRDefault="008421C5" w:rsidP="00EF3B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8421C5" w:rsidRPr="00EF3B7F" w:rsidRDefault="008421C5" w:rsidP="008421C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Управление жилищно-коммунального хозяйства администрации городского округа город Воронеж</w:t>
            </w:r>
          </w:p>
        </w:tc>
        <w:tc>
          <w:tcPr>
            <w:tcW w:w="1026" w:type="dxa"/>
            <w:vAlign w:val="center"/>
          </w:tcPr>
          <w:p w:rsidR="008421C5" w:rsidRPr="00EF3B7F" w:rsidRDefault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6737,00</w:t>
            </w:r>
          </w:p>
        </w:tc>
        <w:tc>
          <w:tcPr>
            <w:tcW w:w="839" w:type="dxa"/>
            <w:vAlign w:val="center"/>
          </w:tcPr>
          <w:p w:rsidR="008421C5" w:rsidRPr="00EF3B7F" w:rsidRDefault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6737,00</w:t>
            </w:r>
          </w:p>
        </w:tc>
        <w:tc>
          <w:tcPr>
            <w:tcW w:w="851" w:type="dxa"/>
            <w:vAlign w:val="center"/>
          </w:tcPr>
          <w:p w:rsidR="008421C5" w:rsidRPr="00EF3B7F" w:rsidRDefault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4" w:type="dxa"/>
            <w:vAlign w:val="center"/>
          </w:tcPr>
          <w:p w:rsidR="008421C5" w:rsidRPr="00EF3B7F" w:rsidRDefault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8421C5" w:rsidRPr="00EF3B7F" w:rsidRDefault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80" w:type="dxa"/>
            <w:vAlign w:val="center"/>
          </w:tcPr>
          <w:p w:rsidR="008421C5" w:rsidRPr="00EF3B7F" w:rsidRDefault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03" w:type="dxa"/>
            <w:vAlign w:val="center"/>
          </w:tcPr>
          <w:p w:rsidR="008421C5" w:rsidRPr="00EF3B7F" w:rsidRDefault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2" w:type="dxa"/>
            <w:vAlign w:val="center"/>
          </w:tcPr>
          <w:p w:rsidR="008421C5" w:rsidRPr="00EF3B7F" w:rsidRDefault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4" w:type="dxa"/>
            <w:vAlign w:val="center"/>
          </w:tcPr>
          <w:p w:rsidR="008421C5" w:rsidRPr="00EF3B7F" w:rsidRDefault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8421C5" w:rsidRPr="00EF3B7F" w:rsidRDefault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8421C5" w:rsidRPr="00EF3B7F" w:rsidRDefault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8421C5" w:rsidRPr="00EF3B7F" w:rsidRDefault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EF3B7F" w:rsidRPr="00C323E6" w:rsidTr="00906826">
        <w:trPr>
          <w:trHeight w:val="136"/>
        </w:trPr>
        <w:tc>
          <w:tcPr>
            <w:tcW w:w="1384" w:type="dxa"/>
            <w:vAlign w:val="center"/>
          </w:tcPr>
          <w:p w:rsidR="00EF3B7F" w:rsidRPr="00EF3B7F" w:rsidRDefault="00EF3B7F" w:rsidP="00EF3B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1</w:t>
            </w:r>
          </w:p>
        </w:tc>
        <w:tc>
          <w:tcPr>
            <w:tcW w:w="2410" w:type="dxa"/>
            <w:vAlign w:val="center"/>
          </w:tcPr>
          <w:p w:rsidR="00EF3B7F" w:rsidRPr="00EF3B7F" w:rsidRDefault="00EF3B7F" w:rsidP="00EF3B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984" w:type="dxa"/>
            <w:vAlign w:val="center"/>
          </w:tcPr>
          <w:p w:rsidR="00EF3B7F" w:rsidRPr="00EF3B7F" w:rsidRDefault="00EF3B7F" w:rsidP="00EF3B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26" w:type="dxa"/>
            <w:vAlign w:val="center"/>
          </w:tcPr>
          <w:p w:rsidR="00EF3B7F" w:rsidRPr="00EF3B7F" w:rsidRDefault="00EF3B7F" w:rsidP="00EF3B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39" w:type="dxa"/>
            <w:vAlign w:val="center"/>
          </w:tcPr>
          <w:p w:rsidR="00EF3B7F" w:rsidRPr="00EF3B7F" w:rsidRDefault="00EF3B7F" w:rsidP="00EF3B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1" w:type="dxa"/>
            <w:vAlign w:val="center"/>
          </w:tcPr>
          <w:p w:rsidR="00EF3B7F" w:rsidRPr="00EF3B7F" w:rsidRDefault="00EF3B7F" w:rsidP="00EF3B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874" w:type="dxa"/>
            <w:vAlign w:val="center"/>
          </w:tcPr>
          <w:p w:rsidR="00EF3B7F" w:rsidRPr="00EF3B7F" w:rsidRDefault="00EF3B7F" w:rsidP="00EF3B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850" w:type="dxa"/>
            <w:vAlign w:val="center"/>
          </w:tcPr>
          <w:p w:rsidR="00EF3B7F" w:rsidRPr="00EF3B7F" w:rsidRDefault="00EF3B7F" w:rsidP="00EF3B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980" w:type="dxa"/>
            <w:vAlign w:val="center"/>
          </w:tcPr>
          <w:p w:rsidR="00EF3B7F" w:rsidRPr="00EF3B7F" w:rsidRDefault="00EF3B7F" w:rsidP="00EF3B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903" w:type="dxa"/>
            <w:vAlign w:val="center"/>
          </w:tcPr>
          <w:p w:rsidR="00EF3B7F" w:rsidRPr="00EF3B7F" w:rsidRDefault="00EF3B7F" w:rsidP="00EF3B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52" w:type="dxa"/>
            <w:vAlign w:val="center"/>
          </w:tcPr>
          <w:p w:rsidR="00EF3B7F" w:rsidRPr="00EF3B7F" w:rsidRDefault="00EF3B7F" w:rsidP="00EF3B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854" w:type="dxa"/>
            <w:vAlign w:val="center"/>
          </w:tcPr>
          <w:p w:rsidR="00EF3B7F" w:rsidRPr="00EF3B7F" w:rsidRDefault="00EF3B7F" w:rsidP="00EF3B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851" w:type="dxa"/>
            <w:vAlign w:val="center"/>
          </w:tcPr>
          <w:p w:rsidR="00EF3B7F" w:rsidRPr="00EF3B7F" w:rsidRDefault="00EF3B7F" w:rsidP="00EF3B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850" w:type="dxa"/>
            <w:vAlign w:val="center"/>
          </w:tcPr>
          <w:p w:rsidR="00EF3B7F" w:rsidRPr="00EF3B7F" w:rsidRDefault="00EF3B7F" w:rsidP="00EF3B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708" w:type="dxa"/>
            <w:vAlign w:val="center"/>
          </w:tcPr>
          <w:p w:rsidR="00EF3B7F" w:rsidRPr="00EF3B7F" w:rsidRDefault="00EF3B7F" w:rsidP="00EF3B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</w:tr>
      <w:tr w:rsidR="00EF3B7F" w:rsidRPr="00C323E6" w:rsidTr="00906826">
        <w:trPr>
          <w:trHeight w:val="278"/>
        </w:trPr>
        <w:tc>
          <w:tcPr>
            <w:tcW w:w="1384" w:type="dxa"/>
            <w:vMerge w:val="restart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Мероприятие 1.1</w:t>
            </w:r>
          </w:p>
        </w:tc>
        <w:tc>
          <w:tcPr>
            <w:tcW w:w="2410" w:type="dxa"/>
            <w:vMerge w:val="restart"/>
            <w:vAlign w:val="center"/>
          </w:tcPr>
          <w:p w:rsidR="00EF3B7F" w:rsidRPr="00EF3B7F" w:rsidRDefault="00EF3B7F" w:rsidP="00EF3B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Сбор и анализ информации </w:t>
            </w:r>
            <w:proofErr w:type="gramStart"/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</w:t>
            </w:r>
            <w:proofErr w:type="gramEnd"/>
          </w:p>
          <w:p w:rsidR="00EF3B7F" w:rsidRPr="00EF3B7F" w:rsidRDefault="00EF3B7F" w:rsidP="00EF3B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энергопотреблении</w:t>
            </w:r>
            <w:proofErr w:type="gramEnd"/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бюджетных учреждений, их ранжирование по удельному энергопотреблению и определение очередности проведения мероприятий по энергосбережению. Финансирование</w:t>
            </w:r>
          </w:p>
          <w:p w:rsidR="00EF3B7F" w:rsidRPr="00EF3B7F" w:rsidRDefault="00EF3B7F" w:rsidP="00EF3B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МБУ «Центр энергосбережения и </w:t>
            </w:r>
            <w:proofErr w:type="spellStart"/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энергоэффективности</w:t>
            </w:r>
            <w:proofErr w:type="spellEnd"/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городского округа город Воронеж»</w:t>
            </w:r>
          </w:p>
        </w:tc>
        <w:tc>
          <w:tcPr>
            <w:tcW w:w="1984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026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6737,00</w:t>
            </w:r>
          </w:p>
        </w:tc>
        <w:tc>
          <w:tcPr>
            <w:tcW w:w="839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6737,00</w:t>
            </w:r>
          </w:p>
        </w:tc>
        <w:tc>
          <w:tcPr>
            <w:tcW w:w="851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4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80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03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2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4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EF3B7F" w:rsidRPr="00C323E6" w:rsidTr="00906826">
        <w:trPr>
          <w:trHeight w:val="268"/>
        </w:trPr>
        <w:tc>
          <w:tcPr>
            <w:tcW w:w="1384" w:type="dxa"/>
            <w:vMerge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том числе по ГРБС</w:t>
            </w:r>
          </w:p>
        </w:tc>
        <w:tc>
          <w:tcPr>
            <w:tcW w:w="1026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903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852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</w:tcPr>
          <w:p w:rsidR="00EF3B7F" w:rsidRPr="00EF3B7F" w:rsidRDefault="00EF3B7F" w:rsidP="008421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EF3B7F" w:rsidRPr="00EF3B7F" w:rsidRDefault="00EF3B7F" w:rsidP="008421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EF3B7F" w:rsidRPr="00EF3B7F" w:rsidRDefault="00EF3B7F" w:rsidP="008421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EF3B7F" w:rsidRPr="00EF3B7F" w:rsidRDefault="00EF3B7F" w:rsidP="008421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3B7F" w:rsidRPr="00C323E6" w:rsidTr="00906826">
        <w:trPr>
          <w:trHeight w:val="1108"/>
        </w:trPr>
        <w:tc>
          <w:tcPr>
            <w:tcW w:w="1384" w:type="dxa"/>
            <w:vMerge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Управление жилищно-коммунального хозяйства администрации городского округа город Воронеж</w:t>
            </w:r>
          </w:p>
        </w:tc>
        <w:tc>
          <w:tcPr>
            <w:tcW w:w="1026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6737,00</w:t>
            </w:r>
          </w:p>
        </w:tc>
        <w:tc>
          <w:tcPr>
            <w:tcW w:w="839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6737,00</w:t>
            </w:r>
          </w:p>
        </w:tc>
        <w:tc>
          <w:tcPr>
            <w:tcW w:w="851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4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80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03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2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4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EF3B7F" w:rsidRPr="00C323E6" w:rsidTr="00906826">
        <w:trPr>
          <w:trHeight w:val="258"/>
        </w:trPr>
        <w:tc>
          <w:tcPr>
            <w:tcW w:w="1384" w:type="dxa"/>
            <w:vMerge w:val="restart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Основное мероприятие 3</w:t>
            </w:r>
          </w:p>
        </w:tc>
        <w:tc>
          <w:tcPr>
            <w:tcW w:w="2410" w:type="dxa"/>
            <w:vMerge w:val="restart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Энергосбережение и повышение энергетической эффективности в  системах коммунальной инфраструктуры</w:t>
            </w:r>
          </w:p>
        </w:tc>
        <w:tc>
          <w:tcPr>
            <w:tcW w:w="1984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026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696,00</w:t>
            </w:r>
          </w:p>
        </w:tc>
        <w:tc>
          <w:tcPr>
            <w:tcW w:w="839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696,00</w:t>
            </w:r>
          </w:p>
        </w:tc>
        <w:tc>
          <w:tcPr>
            <w:tcW w:w="874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8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03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2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4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EF3B7F" w:rsidRPr="00C323E6" w:rsidTr="00906826">
        <w:trPr>
          <w:trHeight w:val="275"/>
        </w:trPr>
        <w:tc>
          <w:tcPr>
            <w:tcW w:w="1384" w:type="dxa"/>
            <w:vMerge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том числе по ГРБС</w:t>
            </w:r>
          </w:p>
        </w:tc>
        <w:tc>
          <w:tcPr>
            <w:tcW w:w="1026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839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903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852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3B7F" w:rsidRPr="00C323E6" w:rsidTr="00906826">
        <w:tc>
          <w:tcPr>
            <w:tcW w:w="1384" w:type="dxa"/>
            <w:vMerge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Управление жилищно-коммунального хозяйства администрации городского округа город Воронеж</w:t>
            </w:r>
          </w:p>
        </w:tc>
        <w:tc>
          <w:tcPr>
            <w:tcW w:w="1026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696,00</w:t>
            </w:r>
          </w:p>
        </w:tc>
        <w:tc>
          <w:tcPr>
            <w:tcW w:w="839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696,00</w:t>
            </w:r>
          </w:p>
        </w:tc>
        <w:tc>
          <w:tcPr>
            <w:tcW w:w="874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8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03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2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4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EF3B7F" w:rsidRPr="00C323E6" w:rsidTr="00906826">
        <w:trPr>
          <w:trHeight w:val="368"/>
        </w:trPr>
        <w:tc>
          <w:tcPr>
            <w:tcW w:w="1384" w:type="dxa"/>
            <w:vMerge w:val="restart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Мероприятие 3.1</w:t>
            </w:r>
          </w:p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EF3B7F" w:rsidRPr="00EF3B7F" w:rsidRDefault="00EF3B7F" w:rsidP="0036486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EF3B7F" w:rsidRPr="00EF3B7F" w:rsidRDefault="00EF3B7F" w:rsidP="0036486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vMerge w:val="restart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Ремонт бесхозяйных сетей, в том числе передаваемых в муниципальную собственность</w:t>
            </w:r>
          </w:p>
        </w:tc>
        <w:tc>
          <w:tcPr>
            <w:tcW w:w="1984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026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39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4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8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03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2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4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EF3B7F" w:rsidRPr="00C323E6" w:rsidTr="00906826">
        <w:trPr>
          <w:trHeight w:val="346"/>
        </w:trPr>
        <w:tc>
          <w:tcPr>
            <w:tcW w:w="1384" w:type="dxa"/>
            <w:vMerge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том числе по ГРБС</w:t>
            </w:r>
          </w:p>
        </w:tc>
        <w:tc>
          <w:tcPr>
            <w:tcW w:w="1026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839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03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2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3B7F" w:rsidRPr="00C323E6" w:rsidTr="00906826">
        <w:tc>
          <w:tcPr>
            <w:tcW w:w="1384" w:type="dxa"/>
            <w:vMerge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Управление жилищно-коммунального хозяйства администрации городского округа город Воронеж</w:t>
            </w:r>
          </w:p>
        </w:tc>
        <w:tc>
          <w:tcPr>
            <w:tcW w:w="1026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39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4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8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03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2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4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EF3B7F" w:rsidRPr="00C323E6" w:rsidTr="00906826">
        <w:trPr>
          <w:trHeight w:val="337"/>
        </w:trPr>
        <w:tc>
          <w:tcPr>
            <w:tcW w:w="1384" w:type="dxa"/>
            <w:vMerge w:val="restart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Мероприятие 3.2</w:t>
            </w:r>
          </w:p>
        </w:tc>
        <w:tc>
          <w:tcPr>
            <w:tcW w:w="2410" w:type="dxa"/>
            <w:vMerge w:val="restart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Применение энергосберегающих технологий  и установка энергосберегающего оборудования </w:t>
            </w:r>
            <w:proofErr w:type="gramStart"/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</w:t>
            </w:r>
            <w:proofErr w:type="gramEnd"/>
          </w:p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муниципальном </w:t>
            </w:r>
            <w:proofErr w:type="gramStart"/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имуществе</w:t>
            </w:r>
            <w:proofErr w:type="gramEnd"/>
          </w:p>
        </w:tc>
        <w:tc>
          <w:tcPr>
            <w:tcW w:w="1984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026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696,00</w:t>
            </w:r>
          </w:p>
        </w:tc>
        <w:tc>
          <w:tcPr>
            <w:tcW w:w="839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696,00</w:t>
            </w:r>
          </w:p>
        </w:tc>
        <w:tc>
          <w:tcPr>
            <w:tcW w:w="874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8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03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2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4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EF3B7F" w:rsidRPr="00C323E6" w:rsidTr="00906826">
        <w:tc>
          <w:tcPr>
            <w:tcW w:w="1384" w:type="dxa"/>
            <w:vMerge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том числе по ГРБС</w:t>
            </w:r>
          </w:p>
        </w:tc>
        <w:tc>
          <w:tcPr>
            <w:tcW w:w="1026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839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03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2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3B7F" w:rsidRPr="00C323E6" w:rsidTr="00906826">
        <w:tc>
          <w:tcPr>
            <w:tcW w:w="1384" w:type="dxa"/>
            <w:vMerge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Управление жилищно-коммунального хозяйства администрации городского округа город Воронеж</w:t>
            </w:r>
          </w:p>
        </w:tc>
        <w:tc>
          <w:tcPr>
            <w:tcW w:w="1026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696,00</w:t>
            </w:r>
          </w:p>
        </w:tc>
        <w:tc>
          <w:tcPr>
            <w:tcW w:w="839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696,00</w:t>
            </w:r>
          </w:p>
        </w:tc>
        <w:tc>
          <w:tcPr>
            <w:tcW w:w="874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8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03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2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4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EF3B7F" w:rsidRPr="00C323E6" w:rsidTr="00906826">
        <w:tc>
          <w:tcPr>
            <w:tcW w:w="1384" w:type="dxa"/>
            <w:vAlign w:val="center"/>
          </w:tcPr>
          <w:p w:rsidR="00EF3B7F" w:rsidRPr="00EF3B7F" w:rsidRDefault="00EF3B7F" w:rsidP="00EF3B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1</w:t>
            </w:r>
          </w:p>
        </w:tc>
        <w:tc>
          <w:tcPr>
            <w:tcW w:w="2410" w:type="dxa"/>
            <w:vAlign w:val="center"/>
          </w:tcPr>
          <w:p w:rsidR="00EF3B7F" w:rsidRPr="00EF3B7F" w:rsidRDefault="00EF3B7F" w:rsidP="00EF3B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984" w:type="dxa"/>
            <w:vAlign w:val="center"/>
          </w:tcPr>
          <w:p w:rsidR="00EF3B7F" w:rsidRPr="00EF3B7F" w:rsidRDefault="00EF3B7F" w:rsidP="00EF3B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26" w:type="dxa"/>
            <w:vAlign w:val="center"/>
          </w:tcPr>
          <w:p w:rsidR="00EF3B7F" w:rsidRPr="00EF3B7F" w:rsidRDefault="00EF3B7F" w:rsidP="00EF3B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39" w:type="dxa"/>
            <w:vAlign w:val="center"/>
          </w:tcPr>
          <w:p w:rsidR="00EF3B7F" w:rsidRPr="00EF3B7F" w:rsidRDefault="00EF3B7F" w:rsidP="00EF3B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1" w:type="dxa"/>
            <w:vAlign w:val="center"/>
          </w:tcPr>
          <w:p w:rsidR="00EF3B7F" w:rsidRPr="00EF3B7F" w:rsidRDefault="00EF3B7F" w:rsidP="00EF3B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874" w:type="dxa"/>
            <w:vAlign w:val="center"/>
          </w:tcPr>
          <w:p w:rsidR="00EF3B7F" w:rsidRPr="00EF3B7F" w:rsidRDefault="00EF3B7F" w:rsidP="00EF3B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850" w:type="dxa"/>
            <w:vAlign w:val="center"/>
          </w:tcPr>
          <w:p w:rsidR="00EF3B7F" w:rsidRPr="00EF3B7F" w:rsidRDefault="00EF3B7F" w:rsidP="00EF3B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980" w:type="dxa"/>
            <w:vAlign w:val="center"/>
          </w:tcPr>
          <w:p w:rsidR="00EF3B7F" w:rsidRPr="00EF3B7F" w:rsidRDefault="00EF3B7F" w:rsidP="00EF3B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903" w:type="dxa"/>
            <w:vAlign w:val="center"/>
          </w:tcPr>
          <w:p w:rsidR="00EF3B7F" w:rsidRPr="00EF3B7F" w:rsidRDefault="00EF3B7F" w:rsidP="00EF3B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52" w:type="dxa"/>
            <w:vAlign w:val="center"/>
          </w:tcPr>
          <w:p w:rsidR="00EF3B7F" w:rsidRPr="00EF3B7F" w:rsidRDefault="00EF3B7F" w:rsidP="00EF3B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854" w:type="dxa"/>
            <w:vAlign w:val="center"/>
          </w:tcPr>
          <w:p w:rsidR="00EF3B7F" w:rsidRPr="00EF3B7F" w:rsidRDefault="00EF3B7F" w:rsidP="00EF3B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851" w:type="dxa"/>
            <w:vAlign w:val="center"/>
          </w:tcPr>
          <w:p w:rsidR="00EF3B7F" w:rsidRPr="00EF3B7F" w:rsidRDefault="00EF3B7F" w:rsidP="00EF3B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850" w:type="dxa"/>
            <w:vAlign w:val="center"/>
          </w:tcPr>
          <w:p w:rsidR="00EF3B7F" w:rsidRPr="00EF3B7F" w:rsidRDefault="00EF3B7F" w:rsidP="00EF3B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708" w:type="dxa"/>
            <w:vAlign w:val="center"/>
          </w:tcPr>
          <w:p w:rsidR="00EF3B7F" w:rsidRPr="00EF3B7F" w:rsidRDefault="00EF3B7F" w:rsidP="00EF3B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</w:tr>
      <w:tr w:rsidR="00EF3B7F" w:rsidRPr="00C323E6" w:rsidTr="00906826">
        <w:tc>
          <w:tcPr>
            <w:tcW w:w="1384" w:type="dxa"/>
            <w:vMerge w:val="restart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Мероприятие 3.3</w:t>
            </w:r>
          </w:p>
        </w:tc>
        <w:tc>
          <w:tcPr>
            <w:tcW w:w="2410" w:type="dxa"/>
            <w:vMerge w:val="restart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Восстановление линий рециркуляции на муниципальном имуществе</w:t>
            </w:r>
          </w:p>
        </w:tc>
        <w:tc>
          <w:tcPr>
            <w:tcW w:w="1984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026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39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4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8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03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2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4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EF3B7F" w:rsidRPr="00C323E6" w:rsidTr="00906826">
        <w:trPr>
          <w:trHeight w:val="412"/>
        </w:trPr>
        <w:tc>
          <w:tcPr>
            <w:tcW w:w="1384" w:type="dxa"/>
            <w:vMerge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том числе по ГРБС</w:t>
            </w:r>
          </w:p>
        </w:tc>
        <w:tc>
          <w:tcPr>
            <w:tcW w:w="1026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839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03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2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3B7F" w:rsidRPr="00C323E6" w:rsidTr="00906826">
        <w:tc>
          <w:tcPr>
            <w:tcW w:w="1384" w:type="dxa"/>
            <w:vMerge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Управление жилищно-коммунального хозяйства администрации городского округа город Воронеж</w:t>
            </w:r>
          </w:p>
        </w:tc>
        <w:tc>
          <w:tcPr>
            <w:tcW w:w="1026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39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4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8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03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2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4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EF3B7F" w:rsidRPr="00C323E6" w:rsidTr="00906826">
        <w:tc>
          <w:tcPr>
            <w:tcW w:w="1384" w:type="dxa"/>
            <w:vMerge w:val="restart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Мероприятие</w:t>
            </w:r>
          </w:p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3.4</w:t>
            </w:r>
          </w:p>
        </w:tc>
        <w:tc>
          <w:tcPr>
            <w:tcW w:w="2410" w:type="dxa"/>
            <w:vMerge w:val="restart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Строительство новых тепловых сетей и  объектов систем теплоснабжения </w:t>
            </w:r>
          </w:p>
        </w:tc>
        <w:tc>
          <w:tcPr>
            <w:tcW w:w="1984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026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39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4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8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03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2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4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EF3B7F" w:rsidRPr="00C323E6" w:rsidTr="00906826">
        <w:trPr>
          <w:trHeight w:val="279"/>
        </w:trPr>
        <w:tc>
          <w:tcPr>
            <w:tcW w:w="1384" w:type="dxa"/>
            <w:vMerge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том числе по ГРБС</w:t>
            </w:r>
          </w:p>
        </w:tc>
        <w:tc>
          <w:tcPr>
            <w:tcW w:w="1026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839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03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2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3B7F" w:rsidRPr="00C323E6" w:rsidTr="00906826">
        <w:tc>
          <w:tcPr>
            <w:tcW w:w="1384" w:type="dxa"/>
            <w:vMerge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Управление жилищно-коммунального хозяйства администрации городского округа город Воронеж</w:t>
            </w:r>
          </w:p>
        </w:tc>
        <w:tc>
          <w:tcPr>
            <w:tcW w:w="1026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39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4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8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03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2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4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EF3B7F" w:rsidRPr="00C323E6" w:rsidTr="00906826">
        <w:tc>
          <w:tcPr>
            <w:tcW w:w="1384" w:type="dxa"/>
            <w:vMerge w:val="restart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Мероприятие 3.5</w:t>
            </w:r>
          </w:p>
        </w:tc>
        <w:tc>
          <w:tcPr>
            <w:tcW w:w="2410" w:type="dxa"/>
            <w:vMerge w:val="restart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Реконструкция, модернизация существующих тепловых сетей  </w:t>
            </w:r>
          </w:p>
        </w:tc>
        <w:tc>
          <w:tcPr>
            <w:tcW w:w="1984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026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39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4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8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03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2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4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EF3B7F" w:rsidRPr="00C323E6" w:rsidTr="00906826">
        <w:trPr>
          <w:trHeight w:val="303"/>
        </w:trPr>
        <w:tc>
          <w:tcPr>
            <w:tcW w:w="1384" w:type="dxa"/>
            <w:vMerge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том числе по ГРБС</w:t>
            </w:r>
          </w:p>
        </w:tc>
        <w:tc>
          <w:tcPr>
            <w:tcW w:w="1026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839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03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2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3B7F" w:rsidRPr="00C323E6" w:rsidTr="00906826">
        <w:tc>
          <w:tcPr>
            <w:tcW w:w="1384" w:type="dxa"/>
            <w:vMerge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Управление жилищно-коммунального хозяйства администрации городского округа город Воронеж</w:t>
            </w:r>
          </w:p>
        </w:tc>
        <w:tc>
          <w:tcPr>
            <w:tcW w:w="1026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39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4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8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03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2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4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EF3B7F" w:rsidRPr="00C323E6" w:rsidTr="00906826">
        <w:tc>
          <w:tcPr>
            <w:tcW w:w="1384" w:type="dxa"/>
            <w:vMerge w:val="restart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Мероприятие 3.6</w:t>
            </w:r>
          </w:p>
        </w:tc>
        <w:tc>
          <w:tcPr>
            <w:tcW w:w="2410" w:type="dxa"/>
            <w:vMerge w:val="restart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Реконструкция, модернизация существующих объектов систем центрального теплоснабжения</w:t>
            </w:r>
          </w:p>
        </w:tc>
        <w:tc>
          <w:tcPr>
            <w:tcW w:w="1984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026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39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4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8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03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2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4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EF3B7F" w:rsidRPr="00C323E6" w:rsidTr="00906826">
        <w:trPr>
          <w:trHeight w:val="299"/>
        </w:trPr>
        <w:tc>
          <w:tcPr>
            <w:tcW w:w="1384" w:type="dxa"/>
            <w:vMerge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том числе по ГРБС</w:t>
            </w:r>
          </w:p>
        </w:tc>
        <w:tc>
          <w:tcPr>
            <w:tcW w:w="1026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839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03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2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3B7F" w:rsidRPr="00C323E6" w:rsidTr="00906826">
        <w:tc>
          <w:tcPr>
            <w:tcW w:w="1384" w:type="dxa"/>
            <w:vMerge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Управление жилищно-коммунального хозяйства администрации городского округа город Воронеж</w:t>
            </w:r>
          </w:p>
        </w:tc>
        <w:tc>
          <w:tcPr>
            <w:tcW w:w="1026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39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4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8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03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2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4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B100A2" w:rsidRPr="00C323E6" w:rsidTr="00906826">
        <w:tc>
          <w:tcPr>
            <w:tcW w:w="1384" w:type="dxa"/>
            <w:vMerge w:val="restart"/>
            <w:vAlign w:val="center"/>
          </w:tcPr>
          <w:p w:rsidR="00B100A2" w:rsidRPr="00EF3B7F" w:rsidRDefault="00B100A2" w:rsidP="0036486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Основное мероприятие 5</w:t>
            </w:r>
          </w:p>
        </w:tc>
        <w:tc>
          <w:tcPr>
            <w:tcW w:w="2410" w:type="dxa"/>
            <w:vMerge w:val="restart"/>
            <w:vAlign w:val="center"/>
          </w:tcPr>
          <w:p w:rsidR="00B100A2" w:rsidRPr="00EF3B7F" w:rsidRDefault="00B100A2" w:rsidP="0036486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Энергосбережение и повышение энергетической эффективности в системах наружного (уличного) освещения </w:t>
            </w:r>
          </w:p>
        </w:tc>
        <w:tc>
          <w:tcPr>
            <w:tcW w:w="1984" w:type="dxa"/>
            <w:vAlign w:val="center"/>
          </w:tcPr>
          <w:p w:rsidR="00B100A2" w:rsidRPr="00EF3B7F" w:rsidRDefault="00B100A2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026" w:type="dxa"/>
            <w:vAlign w:val="center"/>
          </w:tcPr>
          <w:p w:rsidR="00B100A2" w:rsidRPr="00B100A2" w:rsidRDefault="00883A4D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17333,40</w:t>
            </w:r>
          </w:p>
        </w:tc>
        <w:tc>
          <w:tcPr>
            <w:tcW w:w="839" w:type="dxa"/>
            <w:vAlign w:val="center"/>
          </w:tcPr>
          <w:p w:rsidR="00B100A2" w:rsidRPr="00B100A2" w:rsidRDefault="00B100A2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B100A2" w:rsidRPr="00B100A2" w:rsidRDefault="00B100A2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4" w:type="dxa"/>
            <w:vAlign w:val="center"/>
          </w:tcPr>
          <w:p w:rsidR="00B100A2" w:rsidRPr="00B100A2" w:rsidRDefault="00B100A2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B100A2" w:rsidRPr="00B100A2" w:rsidRDefault="00B100A2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80" w:type="dxa"/>
            <w:vAlign w:val="center"/>
          </w:tcPr>
          <w:p w:rsidR="00B100A2" w:rsidRPr="00B100A2" w:rsidRDefault="00B100A2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10000,00</w:t>
            </w:r>
          </w:p>
        </w:tc>
        <w:tc>
          <w:tcPr>
            <w:tcW w:w="903" w:type="dxa"/>
            <w:vAlign w:val="center"/>
          </w:tcPr>
          <w:p w:rsidR="00B100A2" w:rsidRPr="00B100A2" w:rsidRDefault="00B100A2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7333,40</w:t>
            </w:r>
          </w:p>
        </w:tc>
        <w:tc>
          <w:tcPr>
            <w:tcW w:w="852" w:type="dxa"/>
            <w:vAlign w:val="center"/>
          </w:tcPr>
          <w:p w:rsidR="00B100A2" w:rsidRPr="00B100A2" w:rsidRDefault="00B100A2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4" w:type="dxa"/>
            <w:vAlign w:val="center"/>
          </w:tcPr>
          <w:p w:rsidR="00B100A2" w:rsidRPr="00B100A2" w:rsidRDefault="00B100A2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B100A2" w:rsidRPr="00B100A2" w:rsidRDefault="00B100A2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B100A2" w:rsidRPr="00B100A2" w:rsidRDefault="00B100A2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B100A2" w:rsidRPr="00B100A2" w:rsidRDefault="00B100A2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B100A2" w:rsidRPr="00C323E6" w:rsidTr="00906826">
        <w:trPr>
          <w:trHeight w:val="381"/>
        </w:trPr>
        <w:tc>
          <w:tcPr>
            <w:tcW w:w="1384" w:type="dxa"/>
            <w:vMerge/>
          </w:tcPr>
          <w:p w:rsidR="00B100A2" w:rsidRPr="00EF3B7F" w:rsidRDefault="00B100A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</w:tcPr>
          <w:p w:rsidR="00B100A2" w:rsidRPr="00EF3B7F" w:rsidRDefault="00B100A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B100A2" w:rsidRPr="00EF3B7F" w:rsidRDefault="00B100A2" w:rsidP="008421C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том числе по ГРБС</w:t>
            </w:r>
          </w:p>
        </w:tc>
        <w:tc>
          <w:tcPr>
            <w:tcW w:w="1026" w:type="dxa"/>
            <w:vAlign w:val="center"/>
          </w:tcPr>
          <w:p w:rsidR="00B100A2" w:rsidRPr="00B100A2" w:rsidRDefault="00B100A2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839" w:type="dxa"/>
            <w:vAlign w:val="center"/>
          </w:tcPr>
          <w:p w:rsidR="00B100A2" w:rsidRPr="00B100A2" w:rsidRDefault="00B100A2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B100A2" w:rsidRPr="00B100A2" w:rsidRDefault="00B100A2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B100A2" w:rsidRPr="00B100A2" w:rsidRDefault="00B100A2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100A2" w:rsidRPr="00B100A2" w:rsidRDefault="00B100A2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vAlign w:val="center"/>
          </w:tcPr>
          <w:p w:rsidR="00B100A2" w:rsidRPr="00B100A2" w:rsidRDefault="00B100A2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903" w:type="dxa"/>
            <w:vAlign w:val="center"/>
          </w:tcPr>
          <w:p w:rsidR="00B100A2" w:rsidRPr="00B100A2" w:rsidRDefault="00B100A2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852" w:type="dxa"/>
            <w:vAlign w:val="center"/>
          </w:tcPr>
          <w:p w:rsidR="00B100A2" w:rsidRPr="00B100A2" w:rsidRDefault="00B100A2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</w:tcPr>
          <w:p w:rsidR="00B100A2" w:rsidRPr="00B100A2" w:rsidRDefault="00B100A2" w:rsidP="00883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B100A2" w:rsidRPr="00B100A2" w:rsidRDefault="00B100A2" w:rsidP="00883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B100A2" w:rsidRPr="00B100A2" w:rsidRDefault="00B100A2" w:rsidP="00883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B100A2" w:rsidRPr="00B100A2" w:rsidRDefault="00B100A2" w:rsidP="00883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100A2" w:rsidRPr="00C323E6" w:rsidTr="00906826">
        <w:tc>
          <w:tcPr>
            <w:tcW w:w="1384" w:type="dxa"/>
            <w:vMerge/>
          </w:tcPr>
          <w:p w:rsidR="00B100A2" w:rsidRPr="00EF3B7F" w:rsidRDefault="00B100A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</w:tcPr>
          <w:p w:rsidR="00B100A2" w:rsidRPr="00EF3B7F" w:rsidRDefault="00B100A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B100A2" w:rsidRPr="00EF3B7F" w:rsidRDefault="00B100A2" w:rsidP="008421C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Управление жилищно-коммунального хозяйства администрации городского округа город Воронеж</w:t>
            </w:r>
          </w:p>
        </w:tc>
        <w:tc>
          <w:tcPr>
            <w:tcW w:w="1026" w:type="dxa"/>
            <w:vAlign w:val="center"/>
          </w:tcPr>
          <w:p w:rsidR="00B100A2" w:rsidRPr="00B100A2" w:rsidRDefault="00883A4D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10000,00</w:t>
            </w:r>
          </w:p>
        </w:tc>
        <w:tc>
          <w:tcPr>
            <w:tcW w:w="839" w:type="dxa"/>
            <w:vAlign w:val="center"/>
          </w:tcPr>
          <w:p w:rsidR="00B100A2" w:rsidRPr="00B100A2" w:rsidRDefault="00B100A2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B100A2" w:rsidRPr="00B100A2" w:rsidRDefault="00B100A2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4" w:type="dxa"/>
            <w:vAlign w:val="center"/>
          </w:tcPr>
          <w:p w:rsidR="00B100A2" w:rsidRPr="00B100A2" w:rsidRDefault="00B100A2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B100A2" w:rsidRPr="00B100A2" w:rsidRDefault="00B100A2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80" w:type="dxa"/>
            <w:vAlign w:val="center"/>
          </w:tcPr>
          <w:p w:rsidR="00883A4D" w:rsidRPr="00B100A2" w:rsidRDefault="00883A4D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10000,00</w:t>
            </w:r>
          </w:p>
        </w:tc>
        <w:tc>
          <w:tcPr>
            <w:tcW w:w="903" w:type="dxa"/>
            <w:vAlign w:val="center"/>
          </w:tcPr>
          <w:p w:rsidR="00B100A2" w:rsidRPr="00B100A2" w:rsidRDefault="00B7078D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2" w:type="dxa"/>
            <w:vAlign w:val="center"/>
          </w:tcPr>
          <w:p w:rsidR="00B100A2" w:rsidRPr="00B100A2" w:rsidRDefault="00B100A2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4" w:type="dxa"/>
            <w:vAlign w:val="center"/>
          </w:tcPr>
          <w:p w:rsidR="00B100A2" w:rsidRPr="00B100A2" w:rsidRDefault="00B100A2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B100A2" w:rsidRPr="00B100A2" w:rsidRDefault="00B100A2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B100A2" w:rsidRPr="00B100A2" w:rsidRDefault="00B100A2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B100A2" w:rsidRPr="00B100A2" w:rsidRDefault="00B100A2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883A4D" w:rsidRPr="00C323E6" w:rsidTr="00906826">
        <w:tc>
          <w:tcPr>
            <w:tcW w:w="1384" w:type="dxa"/>
            <w:vAlign w:val="center"/>
          </w:tcPr>
          <w:p w:rsidR="00883A4D" w:rsidRPr="00EF3B7F" w:rsidRDefault="00883A4D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1</w:t>
            </w:r>
          </w:p>
        </w:tc>
        <w:tc>
          <w:tcPr>
            <w:tcW w:w="2410" w:type="dxa"/>
            <w:vAlign w:val="center"/>
          </w:tcPr>
          <w:p w:rsidR="00883A4D" w:rsidRPr="00EF3B7F" w:rsidRDefault="00883A4D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984" w:type="dxa"/>
            <w:vAlign w:val="center"/>
          </w:tcPr>
          <w:p w:rsidR="00883A4D" w:rsidRPr="00EF3B7F" w:rsidRDefault="00883A4D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26" w:type="dxa"/>
            <w:vAlign w:val="center"/>
          </w:tcPr>
          <w:p w:rsidR="00883A4D" w:rsidRPr="00EF3B7F" w:rsidRDefault="00883A4D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39" w:type="dxa"/>
            <w:vAlign w:val="center"/>
          </w:tcPr>
          <w:p w:rsidR="00883A4D" w:rsidRPr="00EF3B7F" w:rsidRDefault="00883A4D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1" w:type="dxa"/>
            <w:vAlign w:val="center"/>
          </w:tcPr>
          <w:p w:rsidR="00883A4D" w:rsidRPr="00EF3B7F" w:rsidRDefault="00883A4D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874" w:type="dxa"/>
            <w:vAlign w:val="center"/>
          </w:tcPr>
          <w:p w:rsidR="00883A4D" w:rsidRPr="00EF3B7F" w:rsidRDefault="00883A4D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850" w:type="dxa"/>
            <w:vAlign w:val="center"/>
          </w:tcPr>
          <w:p w:rsidR="00883A4D" w:rsidRPr="00EF3B7F" w:rsidRDefault="00883A4D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980" w:type="dxa"/>
            <w:vAlign w:val="center"/>
          </w:tcPr>
          <w:p w:rsidR="00883A4D" w:rsidRPr="00EF3B7F" w:rsidRDefault="00883A4D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903" w:type="dxa"/>
            <w:vAlign w:val="center"/>
          </w:tcPr>
          <w:p w:rsidR="00883A4D" w:rsidRPr="00EF3B7F" w:rsidRDefault="00883A4D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52" w:type="dxa"/>
            <w:vAlign w:val="center"/>
          </w:tcPr>
          <w:p w:rsidR="00883A4D" w:rsidRPr="00EF3B7F" w:rsidRDefault="00883A4D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854" w:type="dxa"/>
            <w:vAlign w:val="center"/>
          </w:tcPr>
          <w:p w:rsidR="00883A4D" w:rsidRPr="00EF3B7F" w:rsidRDefault="00883A4D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851" w:type="dxa"/>
            <w:vAlign w:val="center"/>
          </w:tcPr>
          <w:p w:rsidR="00883A4D" w:rsidRPr="00EF3B7F" w:rsidRDefault="00883A4D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850" w:type="dxa"/>
            <w:vAlign w:val="center"/>
          </w:tcPr>
          <w:p w:rsidR="00883A4D" w:rsidRPr="00EF3B7F" w:rsidRDefault="00883A4D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708" w:type="dxa"/>
            <w:vAlign w:val="center"/>
          </w:tcPr>
          <w:p w:rsidR="00883A4D" w:rsidRPr="00EF3B7F" w:rsidRDefault="00883A4D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</w:tr>
      <w:tr w:rsidR="00B100A2" w:rsidRPr="00C323E6" w:rsidTr="00906826">
        <w:trPr>
          <w:trHeight w:val="905"/>
        </w:trPr>
        <w:tc>
          <w:tcPr>
            <w:tcW w:w="1384" w:type="dxa"/>
            <w:vAlign w:val="center"/>
          </w:tcPr>
          <w:p w:rsidR="00B100A2" w:rsidRPr="00EF3B7F" w:rsidRDefault="00B100A2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B100A2" w:rsidRPr="00EF3B7F" w:rsidRDefault="00B100A2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B100A2" w:rsidRPr="00EF3B7F" w:rsidRDefault="00B100A2" w:rsidP="0036486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sz w:val="18"/>
                <w:szCs w:val="18"/>
              </w:rPr>
              <w:t>Управление дорожного хозяйства администрации городского округа город Воронеж</w:t>
            </w:r>
          </w:p>
        </w:tc>
        <w:tc>
          <w:tcPr>
            <w:tcW w:w="1026" w:type="dxa"/>
            <w:vAlign w:val="center"/>
          </w:tcPr>
          <w:p w:rsidR="00B100A2" w:rsidRPr="00B100A2" w:rsidRDefault="00883A4D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7333,40</w:t>
            </w:r>
          </w:p>
        </w:tc>
        <w:tc>
          <w:tcPr>
            <w:tcW w:w="839" w:type="dxa"/>
            <w:vAlign w:val="center"/>
          </w:tcPr>
          <w:p w:rsidR="00B100A2" w:rsidRPr="00B100A2" w:rsidRDefault="00B100A2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B100A2" w:rsidRPr="00B100A2" w:rsidRDefault="00B100A2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4" w:type="dxa"/>
            <w:vAlign w:val="center"/>
          </w:tcPr>
          <w:p w:rsidR="00B100A2" w:rsidRPr="00B100A2" w:rsidRDefault="00B100A2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B100A2" w:rsidRPr="00B100A2" w:rsidRDefault="00B100A2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80" w:type="dxa"/>
            <w:vAlign w:val="center"/>
          </w:tcPr>
          <w:p w:rsidR="00B100A2" w:rsidRPr="00B100A2" w:rsidRDefault="00883A4D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03" w:type="dxa"/>
            <w:vAlign w:val="center"/>
          </w:tcPr>
          <w:p w:rsidR="00B100A2" w:rsidRPr="00B100A2" w:rsidRDefault="00B100A2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7333,40</w:t>
            </w:r>
          </w:p>
        </w:tc>
        <w:tc>
          <w:tcPr>
            <w:tcW w:w="852" w:type="dxa"/>
            <w:vAlign w:val="center"/>
          </w:tcPr>
          <w:p w:rsidR="00B100A2" w:rsidRPr="00B100A2" w:rsidRDefault="00B100A2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4" w:type="dxa"/>
            <w:vAlign w:val="center"/>
          </w:tcPr>
          <w:p w:rsidR="00B100A2" w:rsidRPr="00B100A2" w:rsidRDefault="00B100A2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B100A2" w:rsidRPr="00B100A2" w:rsidRDefault="00B100A2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B100A2" w:rsidRPr="00B100A2" w:rsidRDefault="00B100A2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B100A2" w:rsidRPr="00B100A2" w:rsidRDefault="00B100A2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EF3B7F" w:rsidRPr="00C323E6" w:rsidTr="00906826">
        <w:trPr>
          <w:trHeight w:val="155"/>
        </w:trPr>
        <w:tc>
          <w:tcPr>
            <w:tcW w:w="1384" w:type="dxa"/>
            <w:vMerge w:val="restart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Мероприятие 5.1</w:t>
            </w:r>
          </w:p>
        </w:tc>
        <w:tc>
          <w:tcPr>
            <w:tcW w:w="2410" w:type="dxa"/>
            <w:vMerge w:val="restart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Замена комплектующих деталей светильников на </w:t>
            </w:r>
            <w:proofErr w:type="spellStart"/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энергоэффективные</w:t>
            </w:r>
            <w:proofErr w:type="spellEnd"/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на сетях городского наружного освещения дворовых территорий</w:t>
            </w:r>
          </w:p>
        </w:tc>
        <w:tc>
          <w:tcPr>
            <w:tcW w:w="1984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026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39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4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8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03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2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4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EF3B7F" w:rsidRPr="00C323E6" w:rsidTr="00906826">
        <w:trPr>
          <w:trHeight w:val="272"/>
        </w:trPr>
        <w:tc>
          <w:tcPr>
            <w:tcW w:w="1384" w:type="dxa"/>
            <w:vMerge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том числе по ГРБС</w:t>
            </w:r>
          </w:p>
        </w:tc>
        <w:tc>
          <w:tcPr>
            <w:tcW w:w="1026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839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03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2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3B7F" w:rsidRPr="00C323E6" w:rsidTr="00906826">
        <w:trPr>
          <w:trHeight w:val="970"/>
        </w:trPr>
        <w:tc>
          <w:tcPr>
            <w:tcW w:w="1384" w:type="dxa"/>
            <w:vMerge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sz w:val="18"/>
                <w:szCs w:val="18"/>
              </w:rPr>
              <w:t>Управление дорожного хозяйства администрации городского округа город Воронеж</w:t>
            </w:r>
          </w:p>
        </w:tc>
        <w:tc>
          <w:tcPr>
            <w:tcW w:w="1026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39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4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8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03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2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4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EF3B7F" w:rsidRPr="00C323E6" w:rsidTr="00906826">
        <w:trPr>
          <w:trHeight w:val="222"/>
        </w:trPr>
        <w:tc>
          <w:tcPr>
            <w:tcW w:w="1384" w:type="dxa"/>
            <w:vMerge w:val="restart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Мероприятие 5.2</w:t>
            </w:r>
          </w:p>
        </w:tc>
        <w:tc>
          <w:tcPr>
            <w:tcW w:w="2410" w:type="dxa"/>
            <w:vMerge w:val="restart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Модернизация оборудования, используемого для передачи электрической энергии, оснащение потребителей приборами учета  и автоматизированными системами учета электроэнергии</w:t>
            </w:r>
          </w:p>
        </w:tc>
        <w:tc>
          <w:tcPr>
            <w:tcW w:w="1984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026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39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4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8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03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2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4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EF3B7F" w:rsidRPr="00C323E6" w:rsidTr="00906826">
        <w:trPr>
          <w:trHeight w:val="350"/>
        </w:trPr>
        <w:tc>
          <w:tcPr>
            <w:tcW w:w="1384" w:type="dxa"/>
            <w:vMerge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том числе по ГРБС</w:t>
            </w:r>
          </w:p>
        </w:tc>
        <w:tc>
          <w:tcPr>
            <w:tcW w:w="1026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839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03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2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3B7F" w:rsidRPr="00C323E6" w:rsidTr="00906826">
        <w:trPr>
          <w:trHeight w:val="1785"/>
        </w:trPr>
        <w:tc>
          <w:tcPr>
            <w:tcW w:w="1384" w:type="dxa"/>
            <w:vMerge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Управление жилищно-коммунального хозяйства администрации городского округа город Воронеж</w:t>
            </w:r>
          </w:p>
        </w:tc>
        <w:tc>
          <w:tcPr>
            <w:tcW w:w="1026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39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4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8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03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2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4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EF3B7F" w:rsidRPr="00C323E6" w:rsidTr="00906826">
        <w:trPr>
          <w:trHeight w:val="333"/>
        </w:trPr>
        <w:tc>
          <w:tcPr>
            <w:tcW w:w="1384" w:type="dxa"/>
            <w:vMerge w:val="restart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Мероприятие 5.3</w:t>
            </w:r>
          </w:p>
        </w:tc>
        <w:tc>
          <w:tcPr>
            <w:tcW w:w="2410" w:type="dxa"/>
            <w:vMerge w:val="restart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Установка объектов архитектурно-художественной подсветки  </w:t>
            </w:r>
          </w:p>
        </w:tc>
        <w:tc>
          <w:tcPr>
            <w:tcW w:w="1984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026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10000,00</w:t>
            </w:r>
          </w:p>
        </w:tc>
        <w:tc>
          <w:tcPr>
            <w:tcW w:w="839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4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80" w:type="dxa"/>
            <w:vAlign w:val="center"/>
          </w:tcPr>
          <w:p w:rsidR="00EF3B7F" w:rsidRPr="00EF3B7F" w:rsidRDefault="0090682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10000,0</w:t>
            </w:r>
          </w:p>
        </w:tc>
        <w:tc>
          <w:tcPr>
            <w:tcW w:w="903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2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4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EF3B7F" w:rsidRPr="00C323E6" w:rsidTr="00906826">
        <w:trPr>
          <w:trHeight w:val="424"/>
        </w:trPr>
        <w:tc>
          <w:tcPr>
            <w:tcW w:w="1384" w:type="dxa"/>
            <w:vMerge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том числе по ГРБС</w:t>
            </w:r>
          </w:p>
        </w:tc>
        <w:tc>
          <w:tcPr>
            <w:tcW w:w="1026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839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03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2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3B7F" w:rsidRPr="00C323E6" w:rsidTr="00906826">
        <w:trPr>
          <w:trHeight w:val="1263"/>
        </w:trPr>
        <w:tc>
          <w:tcPr>
            <w:tcW w:w="1384" w:type="dxa"/>
            <w:vMerge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Управление жилищно-коммунального хозяйства администрации городского округа город Воронеж</w:t>
            </w:r>
          </w:p>
        </w:tc>
        <w:tc>
          <w:tcPr>
            <w:tcW w:w="1026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10000,00</w:t>
            </w:r>
          </w:p>
        </w:tc>
        <w:tc>
          <w:tcPr>
            <w:tcW w:w="839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4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80" w:type="dxa"/>
            <w:vAlign w:val="center"/>
          </w:tcPr>
          <w:p w:rsidR="00EF3B7F" w:rsidRPr="00EF3B7F" w:rsidRDefault="0090682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10000,0</w:t>
            </w:r>
          </w:p>
        </w:tc>
        <w:tc>
          <w:tcPr>
            <w:tcW w:w="903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2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4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EF3B7F" w:rsidRPr="00C323E6" w:rsidTr="00906826">
        <w:trPr>
          <w:trHeight w:val="420"/>
        </w:trPr>
        <w:tc>
          <w:tcPr>
            <w:tcW w:w="1384" w:type="dxa"/>
            <w:vMerge w:val="restart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Мероприятие 5.4</w:t>
            </w:r>
          </w:p>
        </w:tc>
        <w:tc>
          <w:tcPr>
            <w:tcW w:w="2410" w:type="dxa"/>
            <w:vMerge w:val="restart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Замена существующих светильников с натриевыми лампами на светильники со светодиодными источ</w:t>
            </w:r>
            <w:r w:rsidR="003048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никами света на сетях наружного </w:t>
            </w: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освещения дворовых территорий</w:t>
            </w:r>
          </w:p>
        </w:tc>
        <w:tc>
          <w:tcPr>
            <w:tcW w:w="1984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026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39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4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8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03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2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4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EF3B7F" w:rsidRPr="00C323E6" w:rsidTr="00906826">
        <w:trPr>
          <w:trHeight w:val="412"/>
        </w:trPr>
        <w:tc>
          <w:tcPr>
            <w:tcW w:w="1384" w:type="dxa"/>
            <w:vMerge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том числе по ГРБС</w:t>
            </w:r>
          </w:p>
        </w:tc>
        <w:tc>
          <w:tcPr>
            <w:tcW w:w="1026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839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03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2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4892" w:rsidRPr="00C323E6" w:rsidTr="00906826">
        <w:trPr>
          <w:trHeight w:val="1076"/>
        </w:trPr>
        <w:tc>
          <w:tcPr>
            <w:tcW w:w="1384" w:type="dxa"/>
            <w:vMerge/>
          </w:tcPr>
          <w:p w:rsidR="00304892" w:rsidRPr="00EF3B7F" w:rsidRDefault="003048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</w:tcPr>
          <w:p w:rsidR="00304892" w:rsidRPr="00EF3B7F" w:rsidRDefault="003048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304892" w:rsidRPr="00EF3B7F" w:rsidRDefault="00304892" w:rsidP="0030489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sz w:val="18"/>
                <w:szCs w:val="18"/>
              </w:rPr>
              <w:t>Управление дорожного хозяйства администрации городского округа город Воронеж</w:t>
            </w:r>
          </w:p>
        </w:tc>
        <w:tc>
          <w:tcPr>
            <w:tcW w:w="1026" w:type="dxa"/>
            <w:vAlign w:val="center"/>
          </w:tcPr>
          <w:p w:rsidR="00304892" w:rsidRPr="00EF3B7F" w:rsidRDefault="00304892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39" w:type="dxa"/>
            <w:vAlign w:val="center"/>
          </w:tcPr>
          <w:p w:rsidR="00304892" w:rsidRPr="00EF3B7F" w:rsidRDefault="00304892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304892" w:rsidRPr="00EF3B7F" w:rsidRDefault="00304892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4" w:type="dxa"/>
            <w:vAlign w:val="center"/>
          </w:tcPr>
          <w:p w:rsidR="00304892" w:rsidRPr="00EF3B7F" w:rsidRDefault="00304892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304892" w:rsidRPr="00EF3B7F" w:rsidRDefault="00304892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80" w:type="dxa"/>
            <w:vAlign w:val="center"/>
          </w:tcPr>
          <w:p w:rsidR="00304892" w:rsidRPr="00EF3B7F" w:rsidRDefault="00304892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03" w:type="dxa"/>
            <w:vAlign w:val="center"/>
          </w:tcPr>
          <w:p w:rsidR="00304892" w:rsidRPr="00EF3B7F" w:rsidRDefault="00304892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2" w:type="dxa"/>
            <w:vAlign w:val="center"/>
          </w:tcPr>
          <w:p w:rsidR="00304892" w:rsidRPr="00EF3B7F" w:rsidRDefault="00304892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4" w:type="dxa"/>
            <w:vAlign w:val="center"/>
          </w:tcPr>
          <w:p w:rsidR="00304892" w:rsidRPr="00EF3B7F" w:rsidRDefault="00304892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304892" w:rsidRPr="00EF3B7F" w:rsidRDefault="00304892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304892" w:rsidRPr="00EF3B7F" w:rsidRDefault="00304892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304892" w:rsidRPr="00EF3B7F" w:rsidRDefault="00304892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883A4D" w:rsidRPr="00C323E6" w:rsidTr="00906826">
        <w:trPr>
          <w:trHeight w:val="132"/>
        </w:trPr>
        <w:tc>
          <w:tcPr>
            <w:tcW w:w="1384" w:type="dxa"/>
            <w:vAlign w:val="center"/>
          </w:tcPr>
          <w:p w:rsidR="00883A4D" w:rsidRPr="00EF3B7F" w:rsidRDefault="00883A4D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1</w:t>
            </w:r>
          </w:p>
        </w:tc>
        <w:tc>
          <w:tcPr>
            <w:tcW w:w="2410" w:type="dxa"/>
            <w:vAlign w:val="center"/>
          </w:tcPr>
          <w:p w:rsidR="00883A4D" w:rsidRPr="00EF3B7F" w:rsidRDefault="00883A4D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984" w:type="dxa"/>
            <w:vAlign w:val="center"/>
          </w:tcPr>
          <w:p w:rsidR="00883A4D" w:rsidRPr="00EF3B7F" w:rsidRDefault="00883A4D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26" w:type="dxa"/>
            <w:vAlign w:val="center"/>
          </w:tcPr>
          <w:p w:rsidR="00883A4D" w:rsidRPr="00EF3B7F" w:rsidRDefault="00883A4D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39" w:type="dxa"/>
            <w:vAlign w:val="center"/>
          </w:tcPr>
          <w:p w:rsidR="00883A4D" w:rsidRPr="00EF3B7F" w:rsidRDefault="00883A4D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1" w:type="dxa"/>
            <w:vAlign w:val="center"/>
          </w:tcPr>
          <w:p w:rsidR="00883A4D" w:rsidRPr="00EF3B7F" w:rsidRDefault="00883A4D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874" w:type="dxa"/>
            <w:vAlign w:val="center"/>
          </w:tcPr>
          <w:p w:rsidR="00883A4D" w:rsidRPr="00EF3B7F" w:rsidRDefault="00883A4D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850" w:type="dxa"/>
            <w:vAlign w:val="center"/>
          </w:tcPr>
          <w:p w:rsidR="00883A4D" w:rsidRPr="00EF3B7F" w:rsidRDefault="00883A4D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980" w:type="dxa"/>
            <w:vAlign w:val="center"/>
          </w:tcPr>
          <w:p w:rsidR="00883A4D" w:rsidRPr="00EF3B7F" w:rsidRDefault="00883A4D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903" w:type="dxa"/>
            <w:vAlign w:val="center"/>
          </w:tcPr>
          <w:p w:rsidR="00883A4D" w:rsidRPr="00EF3B7F" w:rsidRDefault="00883A4D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52" w:type="dxa"/>
            <w:vAlign w:val="center"/>
          </w:tcPr>
          <w:p w:rsidR="00883A4D" w:rsidRPr="00EF3B7F" w:rsidRDefault="00883A4D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854" w:type="dxa"/>
            <w:vAlign w:val="center"/>
          </w:tcPr>
          <w:p w:rsidR="00883A4D" w:rsidRPr="00EF3B7F" w:rsidRDefault="00883A4D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851" w:type="dxa"/>
            <w:vAlign w:val="center"/>
          </w:tcPr>
          <w:p w:rsidR="00883A4D" w:rsidRPr="00EF3B7F" w:rsidRDefault="00883A4D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850" w:type="dxa"/>
            <w:vAlign w:val="center"/>
          </w:tcPr>
          <w:p w:rsidR="00883A4D" w:rsidRPr="00EF3B7F" w:rsidRDefault="00883A4D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708" w:type="dxa"/>
            <w:vAlign w:val="center"/>
          </w:tcPr>
          <w:p w:rsidR="00883A4D" w:rsidRPr="00EF3B7F" w:rsidRDefault="00883A4D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</w:tr>
      <w:tr w:rsidR="00883A4D" w:rsidRPr="00C323E6" w:rsidTr="00906826">
        <w:trPr>
          <w:trHeight w:val="278"/>
        </w:trPr>
        <w:tc>
          <w:tcPr>
            <w:tcW w:w="1384" w:type="dxa"/>
            <w:vMerge w:val="restart"/>
            <w:vAlign w:val="center"/>
          </w:tcPr>
          <w:p w:rsidR="00883A4D" w:rsidRPr="00EF3B7F" w:rsidRDefault="00883A4D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83A4D" w:rsidRPr="00EF3B7F" w:rsidRDefault="00B05333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Мероприятие 5.5</w:t>
            </w:r>
          </w:p>
        </w:tc>
        <w:tc>
          <w:tcPr>
            <w:tcW w:w="2410" w:type="dxa"/>
            <w:vMerge w:val="restart"/>
            <w:vAlign w:val="center"/>
          </w:tcPr>
          <w:p w:rsidR="00883A4D" w:rsidRPr="00B100A2" w:rsidRDefault="00883A4D" w:rsidP="005B191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Модернизация уличного освещения</w:t>
            </w:r>
          </w:p>
        </w:tc>
        <w:tc>
          <w:tcPr>
            <w:tcW w:w="1984" w:type="dxa"/>
            <w:vAlign w:val="center"/>
          </w:tcPr>
          <w:p w:rsidR="00883A4D" w:rsidRPr="00EF3B7F" w:rsidRDefault="00883A4D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026" w:type="dxa"/>
            <w:vAlign w:val="center"/>
          </w:tcPr>
          <w:p w:rsidR="00883A4D" w:rsidRPr="00B100A2" w:rsidRDefault="00883A4D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7333,40</w:t>
            </w:r>
          </w:p>
        </w:tc>
        <w:tc>
          <w:tcPr>
            <w:tcW w:w="839" w:type="dxa"/>
            <w:vAlign w:val="center"/>
          </w:tcPr>
          <w:p w:rsidR="00883A4D" w:rsidRPr="00B100A2" w:rsidRDefault="00883A4D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883A4D" w:rsidRPr="00B100A2" w:rsidRDefault="00883A4D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4" w:type="dxa"/>
            <w:vAlign w:val="center"/>
          </w:tcPr>
          <w:p w:rsidR="00883A4D" w:rsidRPr="00B100A2" w:rsidRDefault="00883A4D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883A4D" w:rsidRPr="00B100A2" w:rsidRDefault="00883A4D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80" w:type="dxa"/>
            <w:vAlign w:val="center"/>
          </w:tcPr>
          <w:p w:rsidR="00883A4D" w:rsidRPr="00B100A2" w:rsidRDefault="00883A4D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03" w:type="dxa"/>
            <w:vAlign w:val="center"/>
          </w:tcPr>
          <w:p w:rsidR="00883A4D" w:rsidRPr="00B100A2" w:rsidRDefault="00883A4D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7333,40</w:t>
            </w:r>
          </w:p>
        </w:tc>
        <w:tc>
          <w:tcPr>
            <w:tcW w:w="852" w:type="dxa"/>
            <w:vAlign w:val="center"/>
          </w:tcPr>
          <w:p w:rsidR="00883A4D" w:rsidRPr="00B100A2" w:rsidRDefault="00883A4D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4" w:type="dxa"/>
            <w:vAlign w:val="center"/>
          </w:tcPr>
          <w:p w:rsidR="00883A4D" w:rsidRPr="00B100A2" w:rsidRDefault="00883A4D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883A4D" w:rsidRPr="00B100A2" w:rsidRDefault="00883A4D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883A4D" w:rsidRPr="00B100A2" w:rsidRDefault="00883A4D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883A4D" w:rsidRPr="00B100A2" w:rsidRDefault="00883A4D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883A4D" w:rsidRPr="00C323E6" w:rsidTr="00906826">
        <w:trPr>
          <w:trHeight w:val="268"/>
        </w:trPr>
        <w:tc>
          <w:tcPr>
            <w:tcW w:w="1384" w:type="dxa"/>
            <w:vMerge/>
          </w:tcPr>
          <w:p w:rsidR="00883A4D" w:rsidRPr="00EF3B7F" w:rsidRDefault="00883A4D" w:rsidP="00883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</w:tcPr>
          <w:p w:rsidR="00883A4D" w:rsidRPr="00EF3B7F" w:rsidRDefault="00883A4D" w:rsidP="00883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883A4D" w:rsidRPr="00EF3B7F" w:rsidRDefault="00883A4D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том числе по ГРБС</w:t>
            </w:r>
          </w:p>
        </w:tc>
        <w:tc>
          <w:tcPr>
            <w:tcW w:w="1026" w:type="dxa"/>
          </w:tcPr>
          <w:p w:rsidR="00883A4D" w:rsidRPr="00B100A2" w:rsidRDefault="00883A4D" w:rsidP="00883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9" w:type="dxa"/>
          </w:tcPr>
          <w:p w:rsidR="00883A4D" w:rsidRPr="00B100A2" w:rsidRDefault="00883A4D" w:rsidP="00883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883A4D" w:rsidRPr="00B100A2" w:rsidRDefault="00883A4D" w:rsidP="00883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4" w:type="dxa"/>
          </w:tcPr>
          <w:p w:rsidR="00883A4D" w:rsidRPr="00B100A2" w:rsidRDefault="00883A4D" w:rsidP="00883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83A4D" w:rsidRPr="00B100A2" w:rsidRDefault="00883A4D" w:rsidP="00883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" w:type="dxa"/>
          </w:tcPr>
          <w:p w:rsidR="00883A4D" w:rsidRPr="00B100A2" w:rsidRDefault="00883A4D" w:rsidP="00883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3" w:type="dxa"/>
          </w:tcPr>
          <w:p w:rsidR="00883A4D" w:rsidRPr="00B100A2" w:rsidRDefault="00883A4D" w:rsidP="00883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883A4D" w:rsidRPr="00B100A2" w:rsidRDefault="00883A4D" w:rsidP="00883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</w:tcPr>
          <w:p w:rsidR="00883A4D" w:rsidRPr="00B100A2" w:rsidRDefault="00883A4D" w:rsidP="00883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883A4D" w:rsidRPr="00B100A2" w:rsidRDefault="00883A4D" w:rsidP="00883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83A4D" w:rsidRPr="00B100A2" w:rsidRDefault="00883A4D" w:rsidP="00883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883A4D" w:rsidRPr="00B100A2" w:rsidRDefault="00883A4D" w:rsidP="00883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83A4D" w:rsidRPr="00C323E6" w:rsidTr="00906826">
        <w:trPr>
          <w:trHeight w:val="1076"/>
        </w:trPr>
        <w:tc>
          <w:tcPr>
            <w:tcW w:w="1384" w:type="dxa"/>
            <w:vMerge/>
          </w:tcPr>
          <w:p w:rsidR="00883A4D" w:rsidRPr="00EF3B7F" w:rsidRDefault="00883A4D" w:rsidP="00883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</w:tcPr>
          <w:p w:rsidR="00883A4D" w:rsidRPr="00EF3B7F" w:rsidRDefault="00883A4D" w:rsidP="00883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883A4D" w:rsidRPr="00EF3B7F" w:rsidRDefault="00883A4D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sz w:val="18"/>
                <w:szCs w:val="18"/>
              </w:rPr>
              <w:t>Управление дорожного хозяйства администрации городского округа город Воронеж</w:t>
            </w:r>
          </w:p>
        </w:tc>
        <w:tc>
          <w:tcPr>
            <w:tcW w:w="1026" w:type="dxa"/>
            <w:vAlign w:val="center"/>
          </w:tcPr>
          <w:p w:rsidR="00883A4D" w:rsidRPr="00B100A2" w:rsidRDefault="00883A4D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7333,40</w:t>
            </w:r>
          </w:p>
        </w:tc>
        <w:tc>
          <w:tcPr>
            <w:tcW w:w="839" w:type="dxa"/>
            <w:vAlign w:val="center"/>
          </w:tcPr>
          <w:p w:rsidR="00883A4D" w:rsidRPr="00B100A2" w:rsidRDefault="00883A4D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883A4D" w:rsidRPr="00B100A2" w:rsidRDefault="00883A4D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4" w:type="dxa"/>
            <w:vAlign w:val="center"/>
          </w:tcPr>
          <w:p w:rsidR="00883A4D" w:rsidRPr="00B100A2" w:rsidRDefault="00883A4D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883A4D" w:rsidRPr="00B100A2" w:rsidRDefault="00883A4D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80" w:type="dxa"/>
            <w:vAlign w:val="center"/>
          </w:tcPr>
          <w:p w:rsidR="00883A4D" w:rsidRPr="00B100A2" w:rsidRDefault="00883A4D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03" w:type="dxa"/>
            <w:vAlign w:val="center"/>
          </w:tcPr>
          <w:p w:rsidR="00883A4D" w:rsidRPr="00B100A2" w:rsidRDefault="00883A4D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7333,40</w:t>
            </w:r>
          </w:p>
        </w:tc>
        <w:tc>
          <w:tcPr>
            <w:tcW w:w="852" w:type="dxa"/>
            <w:vAlign w:val="center"/>
          </w:tcPr>
          <w:p w:rsidR="00883A4D" w:rsidRPr="00B100A2" w:rsidRDefault="00883A4D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4" w:type="dxa"/>
            <w:vAlign w:val="center"/>
          </w:tcPr>
          <w:p w:rsidR="00883A4D" w:rsidRPr="00B100A2" w:rsidRDefault="00883A4D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883A4D" w:rsidRPr="00B100A2" w:rsidRDefault="00883A4D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883A4D" w:rsidRPr="00B100A2" w:rsidRDefault="00883A4D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883A4D" w:rsidRPr="00B100A2" w:rsidRDefault="00883A4D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663D72" w:rsidRPr="00C323E6" w:rsidTr="007A5DF0">
        <w:trPr>
          <w:trHeight w:val="673"/>
        </w:trPr>
        <w:tc>
          <w:tcPr>
            <w:tcW w:w="1384" w:type="dxa"/>
            <w:vMerge w:val="restart"/>
            <w:vAlign w:val="center"/>
          </w:tcPr>
          <w:p w:rsidR="00663D72" w:rsidRPr="00EF3B7F" w:rsidRDefault="00663D72" w:rsidP="00F8189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663D72" w:rsidRPr="00EF3B7F" w:rsidRDefault="00663D72" w:rsidP="00F8189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Мероприятие 5.6</w:t>
            </w:r>
          </w:p>
        </w:tc>
        <w:tc>
          <w:tcPr>
            <w:tcW w:w="2410" w:type="dxa"/>
            <w:vMerge w:val="restart"/>
            <w:vAlign w:val="center"/>
          </w:tcPr>
          <w:p w:rsidR="00663D72" w:rsidRPr="00B100A2" w:rsidRDefault="00663D72" w:rsidP="00F8189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63D7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Техническое перевооружение сети наружного освещения с использованием светильников со светодиодными источниками света</w:t>
            </w:r>
          </w:p>
        </w:tc>
        <w:tc>
          <w:tcPr>
            <w:tcW w:w="1984" w:type="dxa"/>
            <w:vAlign w:val="center"/>
          </w:tcPr>
          <w:p w:rsidR="00663D72" w:rsidRPr="00EF3B7F" w:rsidRDefault="00663D72" w:rsidP="00F81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026" w:type="dxa"/>
            <w:vAlign w:val="center"/>
          </w:tcPr>
          <w:p w:rsidR="00663D72" w:rsidRPr="00B100A2" w:rsidRDefault="00663D72" w:rsidP="00F81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39" w:type="dxa"/>
            <w:vAlign w:val="center"/>
          </w:tcPr>
          <w:p w:rsidR="00663D72" w:rsidRPr="00B100A2" w:rsidRDefault="00663D72" w:rsidP="00F81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663D72" w:rsidRPr="00B100A2" w:rsidRDefault="00663D72" w:rsidP="00F81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4" w:type="dxa"/>
            <w:vAlign w:val="center"/>
          </w:tcPr>
          <w:p w:rsidR="00663D72" w:rsidRPr="00B100A2" w:rsidRDefault="00663D72" w:rsidP="00F81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663D72" w:rsidRPr="00B100A2" w:rsidRDefault="00663D72" w:rsidP="00F81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80" w:type="dxa"/>
            <w:vAlign w:val="center"/>
          </w:tcPr>
          <w:p w:rsidR="00663D72" w:rsidRPr="00B100A2" w:rsidRDefault="00663D72" w:rsidP="00F81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03" w:type="dxa"/>
            <w:vAlign w:val="center"/>
          </w:tcPr>
          <w:p w:rsidR="00663D72" w:rsidRPr="00B100A2" w:rsidRDefault="00663D72" w:rsidP="00F81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2" w:type="dxa"/>
            <w:vAlign w:val="center"/>
          </w:tcPr>
          <w:p w:rsidR="00663D72" w:rsidRPr="00B100A2" w:rsidRDefault="00663D72" w:rsidP="00F81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4" w:type="dxa"/>
            <w:vAlign w:val="center"/>
          </w:tcPr>
          <w:p w:rsidR="00663D72" w:rsidRPr="00B100A2" w:rsidRDefault="00663D72" w:rsidP="00F81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663D72" w:rsidRPr="00B100A2" w:rsidRDefault="00663D72" w:rsidP="00F81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663D72" w:rsidRPr="00B100A2" w:rsidRDefault="00663D72" w:rsidP="00F81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663D72" w:rsidRPr="00B100A2" w:rsidRDefault="00663D72" w:rsidP="00F81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663D72" w:rsidRPr="00C323E6" w:rsidTr="00663D72">
        <w:trPr>
          <w:trHeight w:val="433"/>
        </w:trPr>
        <w:tc>
          <w:tcPr>
            <w:tcW w:w="1384" w:type="dxa"/>
            <w:vMerge/>
          </w:tcPr>
          <w:p w:rsidR="00663D72" w:rsidRPr="00EF3B7F" w:rsidRDefault="00663D72" w:rsidP="00883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</w:tcPr>
          <w:p w:rsidR="00663D72" w:rsidRPr="00EF3B7F" w:rsidRDefault="00663D72" w:rsidP="00883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663D72" w:rsidRPr="00EF3B7F" w:rsidRDefault="00663D72" w:rsidP="00F8189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том числе по ГРБС</w:t>
            </w:r>
          </w:p>
        </w:tc>
        <w:tc>
          <w:tcPr>
            <w:tcW w:w="1026" w:type="dxa"/>
          </w:tcPr>
          <w:p w:rsidR="00663D72" w:rsidRPr="00B100A2" w:rsidRDefault="00663D72" w:rsidP="00F818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9" w:type="dxa"/>
          </w:tcPr>
          <w:p w:rsidR="00663D72" w:rsidRPr="00B100A2" w:rsidRDefault="00663D72" w:rsidP="00F818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663D72" w:rsidRPr="00B100A2" w:rsidRDefault="00663D72" w:rsidP="00F818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4" w:type="dxa"/>
          </w:tcPr>
          <w:p w:rsidR="00663D72" w:rsidRPr="00B100A2" w:rsidRDefault="00663D72" w:rsidP="00F818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663D72" w:rsidRPr="00B100A2" w:rsidRDefault="00663D72" w:rsidP="00F818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" w:type="dxa"/>
          </w:tcPr>
          <w:p w:rsidR="00663D72" w:rsidRPr="00B100A2" w:rsidRDefault="00663D72" w:rsidP="00F818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3" w:type="dxa"/>
          </w:tcPr>
          <w:p w:rsidR="00663D72" w:rsidRPr="00B100A2" w:rsidRDefault="00663D72" w:rsidP="00F818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63D72" w:rsidRPr="00B100A2" w:rsidRDefault="00663D72" w:rsidP="00F818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</w:tcPr>
          <w:p w:rsidR="00663D72" w:rsidRPr="00B100A2" w:rsidRDefault="00663D72" w:rsidP="00F818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663D72" w:rsidRPr="00B100A2" w:rsidRDefault="00663D72" w:rsidP="00F818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663D72" w:rsidRPr="00B100A2" w:rsidRDefault="00663D72" w:rsidP="00F818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663D72" w:rsidRPr="00B100A2" w:rsidRDefault="00663D72" w:rsidP="00F818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63D72" w:rsidRPr="00C323E6" w:rsidTr="00906826">
        <w:trPr>
          <w:trHeight w:val="1076"/>
        </w:trPr>
        <w:tc>
          <w:tcPr>
            <w:tcW w:w="1384" w:type="dxa"/>
            <w:vMerge/>
          </w:tcPr>
          <w:p w:rsidR="00663D72" w:rsidRPr="00EF3B7F" w:rsidRDefault="00663D72" w:rsidP="00883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</w:tcPr>
          <w:p w:rsidR="00663D72" w:rsidRPr="00EF3B7F" w:rsidRDefault="00663D72" w:rsidP="00883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663D72" w:rsidRPr="00EF3B7F" w:rsidRDefault="00663D72" w:rsidP="00F8189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sz w:val="18"/>
                <w:szCs w:val="18"/>
              </w:rPr>
              <w:t>Управление дорожного хозяйства администрации городского округа город Воронеж</w:t>
            </w:r>
          </w:p>
        </w:tc>
        <w:tc>
          <w:tcPr>
            <w:tcW w:w="1026" w:type="dxa"/>
            <w:vAlign w:val="center"/>
          </w:tcPr>
          <w:p w:rsidR="00663D72" w:rsidRPr="00B100A2" w:rsidRDefault="00663D72" w:rsidP="00F81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39" w:type="dxa"/>
            <w:vAlign w:val="center"/>
          </w:tcPr>
          <w:p w:rsidR="00663D72" w:rsidRPr="00B100A2" w:rsidRDefault="00663D72" w:rsidP="00F81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663D72" w:rsidRPr="00B100A2" w:rsidRDefault="00663D72" w:rsidP="00F81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4" w:type="dxa"/>
            <w:vAlign w:val="center"/>
          </w:tcPr>
          <w:p w:rsidR="00663D72" w:rsidRPr="00B100A2" w:rsidRDefault="00663D72" w:rsidP="00F81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663D72" w:rsidRPr="00B100A2" w:rsidRDefault="00663D72" w:rsidP="00F81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80" w:type="dxa"/>
            <w:vAlign w:val="center"/>
          </w:tcPr>
          <w:p w:rsidR="00663D72" w:rsidRPr="00B100A2" w:rsidRDefault="00663D72" w:rsidP="00F81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03" w:type="dxa"/>
            <w:vAlign w:val="center"/>
          </w:tcPr>
          <w:p w:rsidR="00663D72" w:rsidRPr="00B100A2" w:rsidRDefault="00663D72" w:rsidP="00F81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2" w:type="dxa"/>
            <w:vAlign w:val="center"/>
          </w:tcPr>
          <w:p w:rsidR="00663D72" w:rsidRPr="00B100A2" w:rsidRDefault="00663D72" w:rsidP="00F81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4" w:type="dxa"/>
            <w:vAlign w:val="center"/>
          </w:tcPr>
          <w:p w:rsidR="00663D72" w:rsidRPr="00B100A2" w:rsidRDefault="00663D72" w:rsidP="00F81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663D72" w:rsidRPr="00B100A2" w:rsidRDefault="00663D72" w:rsidP="00F81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663D72" w:rsidRPr="00B100A2" w:rsidRDefault="00663D72" w:rsidP="00F81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663D72" w:rsidRPr="00B100A2" w:rsidRDefault="00663D72" w:rsidP="00F81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</w:tbl>
    <w:p w:rsidR="00F616FB" w:rsidRDefault="00F616FB" w:rsidP="00304892">
      <w:pPr>
        <w:rPr>
          <w:rFonts w:ascii="Times New Roman" w:hAnsi="Times New Roman" w:cs="Times New Roman"/>
        </w:rPr>
      </w:pPr>
    </w:p>
    <w:p w:rsidR="00663D72" w:rsidRDefault="00663D72" w:rsidP="00304892">
      <w:pPr>
        <w:rPr>
          <w:rFonts w:ascii="Times New Roman" w:hAnsi="Times New Roman" w:cs="Times New Roman"/>
        </w:rPr>
      </w:pPr>
    </w:p>
    <w:p w:rsidR="00304892" w:rsidRPr="001D2E22" w:rsidRDefault="001D2E22" w:rsidP="001D2E22">
      <w:pPr>
        <w:rPr>
          <w:rFonts w:ascii="Times New Roman" w:hAnsi="Times New Roman" w:cs="Times New Roman"/>
        </w:rPr>
      </w:pPr>
      <w:bookmarkStart w:id="0" w:name="_GoBack"/>
      <w:r w:rsidRPr="001D2E22">
        <w:rPr>
          <w:rFonts w:ascii="Times New Roman" w:hAnsi="Times New Roman" w:cs="Times New Roman"/>
          <w:color w:val="000000"/>
        </w:rPr>
        <w:t>И</w:t>
      </w:r>
      <w:r w:rsidRPr="001D2E22">
        <w:rPr>
          <w:rFonts w:ascii="Times New Roman" w:hAnsi="Times New Roman" w:cs="Times New Roman"/>
          <w:color w:val="000000"/>
        </w:rPr>
        <w:t xml:space="preserve">сполняющий обязанности руководителя управления жилищно-коммунального хозяйства                                                                                                                 </w:t>
      </w:r>
      <w:r>
        <w:rPr>
          <w:rFonts w:ascii="Times New Roman" w:hAnsi="Times New Roman" w:cs="Times New Roman"/>
          <w:color w:val="000000"/>
        </w:rPr>
        <w:t xml:space="preserve">  </w:t>
      </w:r>
      <w:r w:rsidRPr="001D2E22">
        <w:rPr>
          <w:rFonts w:ascii="Times New Roman" w:hAnsi="Times New Roman" w:cs="Times New Roman"/>
          <w:color w:val="000000"/>
        </w:rPr>
        <w:t>И.В. Черенков</w:t>
      </w:r>
      <w:bookmarkEnd w:id="0"/>
    </w:p>
    <w:sectPr w:rsidR="00304892" w:rsidRPr="001D2E22" w:rsidSect="00144C4A">
      <w:headerReference w:type="default" r:id="rId8"/>
      <w:pgSz w:w="16838" w:h="11906" w:orient="landscape"/>
      <w:pgMar w:top="1701" w:right="284" w:bottom="851" w:left="22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196E" w:rsidRDefault="0063196E" w:rsidP="00144C4A">
      <w:pPr>
        <w:spacing w:after="0" w:line="240" w:lineRule="auto"/>
      </w:pPr>
      <w:r>
        <w:separator/>
      </w:r>
    </w:p>
  </w:endnote>
  <w:endnote w:type="continuationSeparator" w:id="0">
    <w:p w:rsidR="0063196E" w:rsidRDefault="0063196E" w:rsidP="00144C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196E" w:rsidRDefault="0063196E" w:rsidP="00144C4A">
      <w:pPr>
        <w:spacing w:after="0" w:line="240" w:lineRule="auto"/>
      </w:pPr>
      <w:r>
        <w:separator/>
      </w:r>
    </w:p>
  </w:footnote>
  <w:footnote w:type="continuationSeparator" w:id="0">
    <w:p w:rsidR="0063196E" w:rsidRDefault="0063196E" w:rsidP="00144C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64964042"/>
      <w:docPartObj>
        <w:docPartGallery w:val="Page Numbers (Top of Page)"/>
        <w:docPartUnique/>
      </w:docPartObj>
    </w:sdtPr>
    <w:sdtEndPr/>
    <w:sdtContent>
      <w:p w:rsidR="00883A4D" w:rsidRDefault="00883A4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2E22">
          <w:rPr>
            <w:noProof/>
          </w:rPr>
          <w:t>5</w:t>
        </w:r>
        <w:r>
          <w:fldChar w:fldCharType="end"/>
        </w:r>
      </w:p>
    </w:sdtContent>
  </w:sdt>
  <w:p w:rsidR="00883A4D" w:rsidRDefault="00883A4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19B8"/>
    <w:rsid w:val="00005EA3"/>
    <w:rsid w:val="00011BCC"/>
    <w:rsid w:val="000127E4"/>
    <w:rsid w:val="000130A9"/>
    <w:rsid w:val="000134B6"/>
    <w:rsid w:val="000148D4"/>
    <w:rsid w:val="00023C0C"/>
    <w:rsid w:val="00023C30"/>
    <w:rsid w:val="000310B1"/>
    <w:rsid w:val="00032C4F"/>
    <w:rsid w:val="00033CCF"/>
    <w:rsid w:val="0003656A"/>
    <w:rsid w:val="0003698B"/>
    <w:rsid w:val="00040B0E"/>
    <w:rsid w:val="00040CBF"/>
    <w:rsid w:val="00055DF8"/>
    <w:rsid w:val="000567C2"/>
    <w:rsid w:val="00056ED9"/>
    <w:rsid w:val="00057489"/>
    <w:rsid w:val="00060B7C"/>
    <w:rsid w:val="00060FD5"/>
    <w:rsid w:val="00061388"/>
    <w:rsid w:val="000673DA"/>
    <w:rsid w:val="000707DB"/>
    <w:rsid w:val="00070BFA"/>
    <w:rsid w:val="00074CCF"/>
    <w:rsid w:val="0007535D"/>
    <w:rsid w:val="000753FF"/>
    <w:rsid w:val="000776E2"/>
    <w:rsid w:val="00082554"/>
    <w:rsid w:val="0008354B"/>
    <w:rsid w:val="00084271"/>
    <w:rsid w:val="0009281C"/>
    <w:rsid w:val="00097711"/>
    <w:rsid w:val="000A3DE3"/>
    <w:rsid w:val="000A4D37"/>
    <w:rsid w:val="000A52F3"/>
    <w:rsid w:val="000A68DE"/>
    <w:rsid w:val="000A6EDF"/>
    <w:rsid w:val="000B1C0E"/>
    <w:rsid w:val="000B58E7"/>
    <w:rsid w:val="000B7C43"/>
    <w:rsid w:val="000C0F29"/>
    <w:rsid w:val="000C1220"/>
    <w:rsid w:val="000C24A9"/>
    <w:rsid w:val="000C3DF8"/>
    <w:rsid w:val="000C45AA"/>
    <w:rsid w:val="000C57B0"/>
    <w:rsid w:val="000C647F"/>
    <w:rsid w:val="000D1C0A"/>
    <w:rsid w:val="000D7A20"/>
    <w:rsid w:val="000E008E"/>
    <w:rsid w:val="000E0CDA"/>
    <w:rsid w:val="000E3711"/>
    <w:rsid w:val="000E5648"/>
    <w:rsid w:val="000E6A17"/>
    <w:rsid w:val="000E6CEB"/>
    <w:rsid w:val="000F01F4"/>
    <w:rsid w:val="000F2206"/>
    <w:rsid w:val="0010348B"/>
    <w:rsid w:val="00112C73"/>
    <w:rsid w:val="00113DDD"/>
    <w:rsid w:val="0011707C"/>
    <w:rsid w:val="0011738B"/>
    <w:rsid w:val="00122D28"/>
    <w:rsid w:val="00130276"/>
    <w:rsid w:val="00132B00"/>
    <w:rsid w:val="001356B4"/>
    <w:rsid w:val="0013638B"/>
    <w:rsid w:val="00142E47"/>
    <w:rsid w:val="001439A0"/>
    <w:rsid w:val="00144C4A"/>
    <w:rsid w:val="00145929"/>
    <w:rsid w:val="001473CA"/>
    <w:rsid w:val="001507EC"/>
    <w:rsid w:val="0015391E"/>
    <w:rsid w:val="00160FAC"/>
    <w:rsid w:val="0016237F"/>
    <w:rsid w:val="00163A28"/>
    <w:rsid w:val="00166540"/>
    <w:rsid w:val="001668F8"/>
    <w:rsid w:val="00167092"/>
    <w:rsid w:val="001745AF"/>
    <w:rsid w:val="00182C1F"/>
    <w:rsid w:val="00184E9A"/>
    <w:rsid w:val="001946CD"/>
    <w:rsid w:val="001A01F4"/>
    <w:rsid w:val="001A7BC0"/>
    <w:rsid w:val="001A7E05"/>
    <w:rsid w:val="001B3E57"/>
    <w:rsid w:val="001B54F7"/>
    <w:rsid w:val="001B621C"/>
    <w:rsid w:val="001C13C3"/>
    <w:rsid w:val="001C1ED8"/>
    <w:rsid w:val="001C3E5D"/>
    <w:rsid w:val="001C49D8"/>
    <w:rsid w:val="001D2E22"/>
    <w:rsid w:val="001D3AA9"/>
    <w:rsid w:val="001E4392"/>
    <w:rsid w:val="001E565A"/>
    <w:rsid w:val="001F6194"/>
    <w:rsid w:val="002004BC"/>
    <w:rsid w:val="00206062"/>
    <w:rsid w:val="002067A5"/>
    <w:rsid w:val="0020775C"/>
    <w:rsid w:val="00210C72"/>
    <w:rsid w:val="0021150F"/>
    <w:rsid w:val="00212A57"/>
    <w:rsid w:val="00212C26"/>
    <w:rsid w:val="00213CAC"/>
    <w:rsid w:val="00213D03"/>
    <w:rsid w:val="002179BF"/>
    <w:rsid w:val="0022621C"/>
    <w:rsid w:val="002348BF"/>
    <w:rsid w:val="00235B7B"/>
    <w:rsid w:val="00245838"/>
    <w:rsid w:val="00246C29"/>
    <w:rsid w:val="002470C0"/>
    <w:rsid w:val="00247601"/>
    <w:rsid w:val="00250D32"/>
    <w:rsid w:val="00254803"/>
    <w:rsid w:val="00255E1D"/>
    <w:rsid w:val="002579E0"/>
    <w:rsid w:val="00262374"/>
    <w:rsid w:val="0027129D"/>
    <w:rsid w:val="00271901"/>
    <w:rsid w:val="00273BB6"/>
    <w:rsid w:val="00290139"/>
    <w:rsid w:val="00290783"/>
    <w:rsid w:val="002A0986"/>
    <w:rsid w:val="002A65E2"/>
    <w:rsid w:val="002A778E"/>
    <w:rsid w:val="002B1E9E"/>
    <w:rsid w:val="002B3491"/>
    <w:rsid w:val="002B45ED"/>
    <w:rsid w:val="002B69A8"/>
    <w:rsid w:val="002C0960"/>
    <w:rsid w:val="002C27D4"/>
    <w:rsid w:val="002C54DB"/>
    <w:rsid w:val="002D4F00"/>
    <w:rsid w:val="002D50AD"/>
    <w:rsid w:val="002D5602"/>
    <w:rsid w:val="002E0E47"/>
    <w:rsid w:val="002E22D3"/>
    <w:rsid w:val="002E3903"/>
    <w:rsid w:val="002E7A08"/>
    <w:rsid w:val="002F030E"/>
    <w:rsid w:val="002F0861"/>
    <w:rsid w:val="002F1D28"/>
    <w:rsid w:val="002F29ED"/>
    <w:rsid w:val="002F4621"/>
    <w:rsid w:val="002F4C6F"/>
    <w:rsid w:val="003006B4"/>
    <w:rsid w:val="00304892"/>
    <w:rsid w:val="003050D4"/>
    <w:rsid w:val="003054E6"/>
    <w:rsid w:val="00313F01"/>
    <w:rsid w:val="003141BD"/>
    <w:rsid w:val="00316183"/>
    <w:rsid w:val="003201BC"/>
    <w:rsid w:val="003207EE"/>
    <w:rsid w:val="00322115"/>
    <w:rsid w:val="003225C5"/>
    <w:rsid w:val="003236B1"/>
    <w:rsid w:val="00325AC8"/>
    <w:rsid w:val="00326AB9"/>
    <w:rsid w:val="00330AC2"/>
    <w:rsid w:val="00333370"/>
    <w:rsid w:val="00334193"/>
    <w:rsid w:val="0033574A"/>
    <w:rsid w:val="00336776"/>
    <w:rsid w:val="00337B64"/>
    <w:rsid w:val="003415D1"/>
    <w:rsid w:val="003520FE"/>
    <w:rsid w:val="00356E96"/>
    <w:rsid w:val="0035763F"/>
    <w:rsid w:val="0036161D"/>
    <w:rsid w:val="00364864"/>
    <w:rsid w:val="00371574"/>
    <w:rsid w:val="00373D5B"/>
    <w:rsid w:val="003810F8"/>
    <w:rsid w:val="0038462D"/>
    <w:rsid w:val="00385B40"/>
    <w:rsid w:val="00387C5C"/>
    <w:rsid w:val="00392BF8"/>
    <w:rsid w:val="0039621C"/>
    <w:rsid w:val="00396CB1"/>
    <w:rsid w:val="00397747"/>
    <w:rsid w:val="003A349C"/>
    <w:rsid w:val="003A4270"/>
    <w:rsid w:val="003A44AD"/>
    <w:rsid w:val="003A5F16"/>
    <w:rsid w:val="003B2589"/>
    <w:rsid w:val="003B5BF7"/>
    <w:rsid w:val="003B5F30"/>
    <w:rsid w:val="003B6F08"/>
    <w:rsid w:val="003C019B"/>
    <w:rsid w:val="003D14B1"/>
    <w:rsid w:val="003D755E"/>
    <w:rsid w:val="003D7813"/>
    <w:rsid w:val="003E2810"/>
    <w:rsid w:val="003F18E7"/>
    <w:rsid w:val="003F5C96"/>
    <w:rsid w:val="00401497"/>
    <w:rsid w:val="00401A57"/>
    <w:rsid w:val="0040221A"/>
    <w:rsid w:val="004025D9"/>
    <w:rsid w:val="00403163"/>
    <w:rsid w:val="00404828"/>
    <w:rsid w:val="00410561"/>
    <w:rsid w:val="004120DB"/>
    <w:rsid w:val="0041224E"/>
    <w:rsid w:val="00412FA6"/>
    <w:rsid w:val="0041661F"/>
    <w:rsid w:val="0042190F"/>
    <w:rsid w:val="00425309"/>
    <w:rsid w:val="00426A85"/>
    <w:rsid w:val="004323F7"/>
    <w:rsid w:val="004327EC"/>
    <w:rsid w:val="004333C2"/>
    <w:rsid w:val="00433E3C"/>
    <w:rsid w:val="00436F59"/>
    <w:rsid w:val="004374DB"/>
    <w:rsid w:val="00441854"/>
    <w:rsid w:val="004436BA"/>
    <w:rsid w:val="0044794D"/>
    <w:rsid w:val="00452536"/>
    <w:rsid w:val="00455BFD"/>
    <w:rsid w:val="00456250"/>
    <w:rsid w:val="00463F0E"/>
    <w:rsid w:val="004700D0"/>
    <w:rsid w:val="00472BB5"/>
    <w:rsid w:val="0047302E"/>
    <w:rsid w:val="00473B51"/>
    <w:rsid w:val="0047416F"/>
    <w:rsid w:val="00474BF0"/>
    <w:rsid w:val="00476D8B"/>
    <w:rsid w:val="0048369D"/>
    <w:rsid w:val="00485AB3"/>
    <w:rsid w:val="0048608F"/>
    <w:rsid w:val="004963FE"/>
    <w:rsid w:val="00496DA4"/>
    <w:rsid w:val="0049706D"/>
    <w:rsid w:val="00497815"/>
    <w:rsid w:val="004A2C7E"/>
    <w:rsid w:val="004A4746"/>
    <w:rsid w:val="004B1996"/>
    <w:rsid w:val="004B22B4"/>
    <w:rsid w:val="004B4F83"/>
    <w:rsid w:val="004B538B"/>
    <w:rsid w:val="004B5D37"/>
    <w:rsid w:val="004B6381"/>
    <w:rsid w:val="004C0A51"/>
    <w:rsid w:val="004C1EE3"/>
    <w:rsid w:val="004C3964"/>
    <w:rsid w:val="004D4D87"/>
    <w:rsid w:val="004D61B4"/>
    <w:rsid w:val="004D75D4"/>
    <w:rsid w:val="004E0635"/>
    <w:rsid w:val="004E17D5"/>
    <w:rsid w:val="004E2F0B"/>
    <w:rsid w:val="004E3E0D"/>
    <w:rsid w:val="004E542A"/>
    <w:rsid w:val="004E7180"/>
    <w:rsid w:val="004F09E3"/>
    <w:rsid w:val="004F1176"/>
    <w:rsid w:val="004F279C"/>
    <w:rsid w:val="004F5D74"/>
    <w:rsid w:val="004F7DDD"/>
    <w:rsid w:val="005005B4"/>
    <w:rsid w:val="00501E53"/>
    <w:rsid w:val="00503B5F"/>
    <w:rsid w:val="00505590"/>
    <w:rsid w:val="00505BF9"/>
    <w:rsid w:val="005067B8"/>
    <w:rsid w:val="00506D74"/>
    <w:rsid w:val="00515936"/>
    <w:rsid w:val="00516E1B"/>
    <w:rsid w:val="0052005A"/>
    <w:rsid w:val="00520D5B"/>
    <w:rsid w:val="005248B3"/>
    <w:rsid w:val="00527E39"/>
    <w:rsid w:val="005310C5"/>
    <w:rsid w:val="005314F7"/>
    <w:rsid w:val="0053349A"/>
    <w:rsid w:val="0053379B"/>
    <w:rsid w:val="005338CE"/>
    <w:rsid w:val="005361ED"/>
    <w:rsid w:val="00542AAC"/>
    <w:rsid w:val="00544B47"/>
    <w:rsid w:val="00546E61"/>
    <w:rsid w:val="00550564"/>
    <w:rsid w:val="00551807"/>
    <w:rsid w:val="00551842"/>
    <w:rsid w:val="005526DB"/>
    <w:rsid w:val="00552C44"/>
    <w:rsid w:val="00554315"/>
    <w:rsid w:val="005559AC"/>
    <w:rsid w:val="00555D85"/>
    <w:rsid w:val="00556911"/>
    <w:rsid w:val="00557D2A"/>
    <w:rsid w:val="00563483"/>
    <w:rsid w:val="005635CC"/>
    <w:rsid w:val="005648E4"/>
    <w:rsid w:val="005668FD"/>
    <w:rsid w:val="0057219C"/>
    <w:rsid w:val="005722B5"/>
    <w:rsid w:val="0057278D"/>
    <w:rsid w:val="005734F0"/>
    <w:rsid w:val="0057450A"/>
    <w:rsid w:val="0057489D"/>
    <w:rsid w:val="00577E32"/>
    <w:rsid w:val="00577E95"/>
    <w:rsid w:val="00586174"/>
    <w:rsid w:val="0058708A"/>
    <w:rsid w:val="005901B3"/>
    <w:rsid w:val="00591CAF"/>
    <w:rsid w:val="00594B0C"/>
    <w:rsid w:val="005A1D08"/>
    <w:rsid w:val="005B0B27"/>
    <w:rsid w:val="005B1917"/>
    <w:rsid w:val="005B2904"/>
    <w:rsid w:val="005B3926"/>
    <w:rsid w:val="005B3B68"/>
    <w:rsid w:val="005B6A6D"/>
    <w:rsid w:val="005C2320"/>
    <w:rsid w:val="005C4C08"/>
    <w:rsid w:val="005C6C7A"/>
    <w:rsid w:val="005C730A"/>
    <w:rsid w:val="005C752F"/>
    <w:rsid w:val="005D0962"/>
    <w:rsid w:val="005D0A95"/>
    <w:rsid w:val="005D1DBA"/>
    <w:rsid w:val="005D3009"/>
    <w:rsid w:val="005D30B2"/>
    <w:rsid w:val="005D3BFC"/>
    <w:rsid w:val="005D4218"/>
    <w:rsid w:val="005D6787"/>
    <w:rsid w:val="005D7506"/>
    <w:rsid w:val="005D7795"/>
    <w:rsid w:val="005D7FBE"/>
    <w:rsid w:val="005E17AF"/>
    <w:rsid w:val="005E5216"/>
    <w:rsid w:val="005E716F"/>
    <w:rsid w:val="005F1794"/>
    <w:rsid w:val="005F30CC"/>
    <w:rsid w:val="006015DD"/>
    <w:rsid w:val="0060306C"/>
    <w:rsid w:val="006055F5"/>
    <w:rsid w:val="006060D7"/>
    <w:rsid w:val="00606FE7"/>
    <w:rsid w:val="00610317"/>
    <w:rsid w:val="00614D15"/>
    <w:rsid w:val="00617058"/>
    <w:rsid w:val="00617793"/>
    <w:rsid w:val="00621D36"/>
    <w:rsid w:val="00622A60"/>
    <w:rsid w:val="006244EF"/>
    <w:rsid w:val="006245EE"/>
    <w:rsid w:val="00625537"/>
    <w:rsid w:val="0063196E"/>
    <w:rsid w:val="00634EE8"/>
    <w:rsid w:val="00635DF2"/>
    <w:rsid w:val="006405B4"/>
    <w:rsid w:val="00640A5F"/>
    <w:rsid w:val="00647004"/>
    <w:rsid w:val="00647C27"/>
    <w:rsid w:val="00651A57"/>
    <w:rsid w:val="006522A2"/>
    <w:rsid w:val="006522D9"/>
    <w:rsid w:val="00652C65"/>
    <w:rsid w:val="00653DA5"/>
    <w:rsid w:val="00661A21"/>
    <w:rsid w:val="00662BF8"/>
    <w:rsid w:val="00663D72"/>
    <w:rsid w:val="00664E8B"/>
    <w:rsid w:val="0066563B"/>
    <w:rsid w:val="00666DBE"/>
    <w:rsid w:val="00670CCA"/>
    <w:rsid w:val="006743B4"/>
    <w:rsid w:val="00676F70"/>
    <w:rsid w:val="00683C45"/>
    <w:rsid w:val="00685A4B"/>
    <w:rsid w:val="006869E5"/>
    <w:rsid w:val="00691E6E"/>
    <w:rsid w:val="00697269"/>
    <w:rsid w:val="006A1A81"/>
    <w:rsid w:val="006B28D6"/>
    <w:rsid w:val="006B4876"/>
    <w:rsid w:val="006B6DFA"/>
    <w:rsid w:val="006B7681"/>
    <w:rsid w:val="006C0242"/>
    <w:rsid w:val="006C49F1"/>
    <w:rsid w:val="006C4E2C"/>
    <w:rsid w:val="006C5DE7"/>
    <w:rsid w:val="006C65C1"/>
    <w:rsid w:val="006D3F69"/>
    <w:rsid w:val="006D5078"/>
    <w:rsid w:val="006E01F4"/>
    <w:rsid w:val="006E5E3F"/>
    <w:rsid w:val="006E696D"/>
    <w:rsid w:val="006F030B"/>
    <w:rsid w:val="006F5746"/>
    <w:rsid w:val="00707ADD"/>
    <w:rsid w:val="00707C3E"/>
    <w:rsid w:val="007109C4"/>
    <w:rsid w:val="00712FB5"/>
    <w:rsid w:val="00714761"/>
    <w:rsid w:val="00716B69"/>
    <w:rsid w:val="007203B8"/>
    <w:rsid w:val="00720CD1"/>
    <w:rsid w:val="0073062A"/>
    <w:rsid w:val="007315AE"/>
    <w:rsid w:val="0073613C"/>
    <w:rsid w:val="00736F33"/>
    <w:rsid w:val="00737993"/>
    <w:rsid w:val="007414C0"/>
    <w:rsid w:val="00741D93"/>
    <w:rsid w:val="007476DA"/>
    <w:rsid w:val="00755164"/>
    <w:rsid w:val="007623DC"/>
    <w:rsid w:val="00762EDD"/>
    <w:rsid w:val="00763657"/>
    <w:rsid w:val="007646DE"/>
    <w:rsid w:val="00765CC6"/>
    <w:rsid w:val="00773ABD"/>
    <w:rsid w:val="00780FE6"/>
    <w:rsid w:val="00784C85"/>
    <w:rsid w:val="00786CEF"/>
    <w:rsid w:val="00787186"/>
    <w:rsid w:val="00790603"/>
    <w:rsid w:val="00792D71"/>
    <w:rsid w:val="00793754"/>
    <w:rsid w:val="007971B3"/>
    <w:rsid w:val="007973C1"/>
    <w:rsid w:val="007A094A"/>
    <w:rsid w:val="007A097B"/>
    <w:rsid w:val="007A105E"/>
    <w:rsid w:val="007A18FA"/>
    <w:rsid w:val="007A19B8"/>
    <w:rsid w:val="007A398B"/>
    <w:rsid w:val="007A6EEC"/>
    <w:rsid w:val="007B0C0F"/>
    <w:rsid w:val="007B0E7A"/>
    <w:rsid w:val="007B1E5F"/>
    <w:rsid w:val="007B3282"/>
    <w:rsid w:val="007B4CE6"/>
    <w:rsid w:val="007B5BB1"/>
    <w:rsid w:val="007B5F91"/>
    <w:rsid w:val="007C0168"/>
    <w:rsid w:val="007C36A8"/>
    <w:rsid w:val="007C67C9"/>
    <w:rsid w:val="007D3FFD"/>
    <w:rsid w:val="007D5115"/>
    <w:rsid w:val="007D522B"/>
    <w:rsid w:val="007D6F3F"/>
    <w:rsid w:val="007E0310"/>
    <w:rsid w:val="007E35D2"/>
    <w:rsid w:val="007E4679"/>
    <w:rsid w:val="007F0E69"/>
    <w:rsid w:val="007F1F77"/>
    <w:rsid w:val="007F4B00"/>
    <w:rsid w:val="007F79C8"/>
    <w:rsid w:val="00800D45"/>
    <w:rsid w:val="00802927"/>
    <w:rsid w:val="00803CEA"/>
    <w:rsid w:val="008051E2"/>
    <w:rsid w:val="00811A7A"/>
    <w:rsid w:val="00816540"/>
    <w:rsid w:val="00816BC7"/>
    <w:rsid w:val="00817D9B"/>
    <w:rsid w:val="00821A92"/>
    <w:rsid w:val="00825470"/>
    <w:rsid w:val="00827A46"/>
    <w:rsid w:val="00830CE1"/>
    <w:rsid w:val="00831985"/>
    <w:rsid w:val="00834497"/>
    <w:rsid w:val="00835DC3"/>
    <w:rsid w:val="00840DBF"/>
    <w:rsid w:val="008421C5"/>
    <w:rsid w:val="00844E10"/>
    <w:rsid w:val="0084566C"/>
    <w:rsid w:val="00846E12"/>
    <w:rsid w:val="00847B94"/>
    <w:rsid w:val="008503E4"/>
    <w:rsid w:val="00852A8C"/>
    <w:rsid w:val="008550CD"/>
    <w:rsid w:val="00856016"/>
    <w:rsid w:val="0085683E"/>
    <w:rsid w:val="00857C3D"/>
    <w:rsid w:val="00863956"/>
    <w:rsid w:val="00872202"/>
    <w:rsid w:val="00876FDC"/>
    <w:rsid w:val="008774AD"/>
    <w:rsid w:val="00882813"/>
    <w:rsid w:val="00882F50"/>
    <w:rsid w:val="00883A4D"/>
    <w:rsid w:val="00884771"/>
    <w:rsid w:val="00886F97"/>
    <w:rsid w:val="00891BF3"/>
    <w:rsid w:val="00891F01"/>
    <w:rsid w:val="00891F11"/>
    <w:rsid w:val="008A0E2A"/>
    <w:rsid w:val="008A2240"/>
    <w:rsid w:val="008A2512"/>
    <w:rsid w:val="008A77EE"/>
    <w:rsid w:val="008B1FFB"/>
    <w:rsid w:val="008B378E"/>
    <w:rsid w:val="008C2A08"/>
    <w:rsid w:val="008C7E40"/>
    <w:rsid w:val="008D2FAC"/>
    <w:rsid w:val="008E2C99"/>
    <w:rsid w:val="008E7840"/>
    <w:rsid w:val="008F158B"/>
    <w:rsid w:val="008F586C"/>
    <w:rsid w:val="008F6758"/>
    <w:rsid w:val="00906826"/>
    <w:rsid w:val="009068AB"/>
    <w:rsid w:val="009071D3"/>
    <w:rsid w:val="00907328"/>
    <w:rsid w:val="00907760"/>
    <w:rsid w:val="009108CC"/>
    <w:rsid w:val="009114B3"/>
    <w:rsid w:val="009126BA"/>
    <w:rsid w:val="00913E43"/>
    <w:rsid w:val="00914A75"/>
    <w:rsid w:val="00915E51"/>
    <w:rsid w:val="009322C7"/>
    <w:rsid w:val="00933BA9"/>
    <w:rsid w:val="00944C99"/>
    <w:rsid w:val="009450B7"/>
    <w:rsid w:val="00945BF0"/>
    <w:rsid w:val="00946B30"/>
    <w:rsid w:val="00947037"/>
    <w:rsid w:val="00950F29"/>
    <w:rsid w:val="00951349"/>
    <w:rsid w:val="0095237F"/>
    <w:rsid w:val="00952C4A"/>
    <w:rsid w:val="0096043F"/>
    <w:rsid w:val="0096522C"/>
    <w:rsid w:val="009656A1"/>
    <w:rsid w:val="009671B6"/>
    <w:rsid w:val="00971A1B"/>
    <w:rsid w:val="00971FB4"/>
    <w:rsid w:val="00972683"/>
    <w:rsid w:val="00975832"/>
    <w:rsid w:val="00976940"/>
    <w:rsid w:val="00977116"/>
    <w:rsid w:val="009776E7"/>
    <w:rsid w:val="00977FCB"/>
    <w:rsid w:val="009855ED"/>
    <w:rsid w:val="00990078"/>
    <w:rsid w:val="00993AC9"/>
    <w:rsid w:val="00996D6C"/>
    <w:rsid w:val="009A497A"/>
    <w:rsid w:val="009B41F0"/>
    <w:rsid w:val="009B5D10"/>
    <w:rsid w:val="009C1C8E"/>
    <w:rsid w:val="009C2888"/>
    <w:rsid w:val="009C2FC3"/>
    <w:rsid w:val="009D39B9"/>
    <w:rsid w:val="009D4267"/>
    <w:rsid w:val="009D66E7"/>
    <w:rsid w:val="009E47E4"/>
    <w:rsid w:val="009F2A30"/>
    <w:rsid w:val="009F67BD"/>
    <w:rsid w:val="00A01097"/>
    <w:rsid w:val="00A20EA5"/>
    <w:rsid w:val="00A251E1"/>
    <w:rsid w:val="00A32AE3"/>
    <w:rsid w:val="00A3433B"/>
    <w:rsid w:val="00A36E22"/>
    <w:rsid w:val="00A36F73"/>
    <w:rsid w:val="00A401E0"/>
    <w:rsid w:val="00A40926"/>
    <w:rsid w:val="00A420BA"/>
    <w:rsid w:val="00A5495F"/>
    <w:rsid w:val="00A54F99"/>
    <w:rsid w:val="00A5721A"/>
    <w:rsid w:val="00A62CF8"/>
    <w:rsid w:val="00A64714"/>
    <w:rsid w:val="00A649A5"/>
    <w:rsid w:val="00A704F0"/>
    <w:rsid w:val="00A738AE"/>
    <w:rsid w:val="00A73D31"/>
    <w:rsid w:val="00A777B1"/>
    <w:rsid w:val="00A77AF6"/>
    <w:rsid w:val="00A80E19"/>
    <w:rsid w:val="00A81A4A"/>
    <w:rsid w:val="00A90F2B"/>
    <w:rsid w:val="00A93072"/>
    <w:rsid w:val="00A930FC"/>
    <w:rsid w:val="00A936A7"/>
    <w:rsid w:val="00A95EFB"/>
    <w:rsid w:val="00AA1A0A"/>
    <w:rsid w:val="00AA7019"/>
    <w:rsid w:val="00AB365C"/>
    <w:rsid w:val="00AB754D"/>
    <w:rsid w:val="00AC3BC4"/>
    <w:rsid w:val="00AC3F69"/>
    <w:rsid w:val="00AC3FE3"/>
    <w:rsid w:val="00AC614C"/>
    <w:rsid w:val="00AD5D07"/>
    <w:rsid w:val="00AD790D"/>
    <w:rsid w:val="00AE0B9E"/>
    <w:rsid w:val="00AE0EEA"/>
    <w:rsid w:val="00AE1DC9"/>
    <w:rsid w:val="00AE27E6"/>
    <w:rsid w:val="00AE3088"/>
    <w:rsid w:val="00AE43C8"/>
    <w:rsid w:val="00AF2292"/>
    <w:rsid w:val="00AF2DAC"/>
    <w:rsid w:val="00AF6DD6"/>
    <w:rsid w:val="00B00FF2"/>
    <w:rsid w:val="00B01338"/>
    <w:rsid w:val="00B05333"/>
    <w:rsid w:val="00B100A2"/>
    <w:rsid w:val="00B13B6B"/>
    <w:rsid w:val="00B14832"/>
    <w:rsid w:val="00B214FC"/>
    <w:rsid w:val="00B24C49"/>
    <w:rsid w:val="00B24CB4"/>
    <w:rsid w:val="00B31884"/>
    <w:rsid w:val="00B36EF7"/>
    <w:rsid w:val="00B3797A"/>
    <w:rsid w:val="00B379D4"/>
    <w:rsid w:val="00B419F9"/>
    <w:rsid w:val="00B434FA"/>
    <w:rsid w:val="00B45E3D"/>
    <w:rsid w:val="00B620FD"/>
    <w:rsid w:val="00B6692B"/>
    <w:rsid w:val="00B7060A"/>
    <w:rsid w:val="00B7078D"/>
    <w:rsid w:val="00B71B58"/>
    <w:rsid w:val="00B73112"/>
    <w:rsid w:val="00B7451C"/>
    <w:rsid w:val="00B83726"/>
    <w:rsid w:val="00B93D25"/>
    <w:rsid w:val="00B9463A"/>
    <w:rsid w:val="00BA0EB7"/>
    <w:rsid w:val="00BA3393"/>
    <w:rsid w:val="00BA5B07"/>
    <w:rsid w:val="00BA6B78"/>
    <w:rsid w:val="00BA6BEF"/>
    <w:rsid w:val="00BA7281"/>
    <w:rsid w:val="00BB59E4"/>
    <w:rsid w:val="00BB7D7F"/>
    <w:rsid w:val="00BC1F1F"/>
    <w:rsid w:val="00BC374F"/>
    <w:rsid w:val="00BC3ED0"/>
    <w:rsid w:val="00BD19B1"/>
    <w:rsid w:val="00BD3557"/>
    <w:rsid w:val="00BD56DC"/>
    <w:rsid w:val="00BD6463"/>
    <w:rsid w:val="00BD749F"/>
    <w:rsid w:val="00BE1E51"/>
    <w:rsid w:val="00BE497C"/>
    <w:rsid w:val="00BF2076"/>
    <w:rsid w:val="00BF237B"/>
    <w:rsid w:val="00BF2C85"/>
    <w:rsid w:val="00BF6456"/>
    <w:rsid w:val="00C0717D"/>
    <w:rsid w:val="00C153FF"/>
    <w:rsid w:val="00C17DB9"/>
    <w:rsid w:val="00C23578"/>
    <w:rsid w:val="00C30C96"/>
    <w:rsid w:val="00C323E6"/>
    <w:rsid w:val="00C32BF7"/>
    <w:rsid w:val="00C32DB5"/>
    <w:rsid w:val="00C3395B"/>
    <w:rsid w:val="00C35CC5"/>
    <w:rsid w:val="00C36F2C"/>
    <w:rsid w:val="00C37626"/>
    <w:rsid w:val="00C42174"/>
    <w:rsid w:val="00C43798"/>
    <w:rsid w:val="00C43AFA"/>
    <w:rsid w:val="00C45B25"/>
    <w:rsid w:val="00C50B07"/>
    <w:rsid w:val="00C62B13"/>
    <w:rsid w:val="00C65CD7"/>
    <w:rsid w:val="00C66BA1"/>
    <w:rsid w:val="00C66BD6"/>
    <w:rsid w:val="00C67B4B"/>
    <w:rsid w:val="00C71B69"/>
    <w:rsid w:val="00C71ECB"/>
    <w:rsid w:val="00C73EE5"/>
    <w:rsid w:val="00C75883"/>
    <w:rsid w:val="00C75E46"/>
    <w:rsid w:val="00C76C58"/>
    <w:rsid w:val="00C77BE7"/>
    <w:rsid w:val="00C82FCA"/>
    <w:rsid w:val="00C86860"/>
    <w:rsid w:val="00C903AF"/>
    <w:rsid w:val="00C90E6E"/>
    <w:rsid w:val="00C91507"/>
    <w:rsid w:val="00C91EC6"/>
    <w:rsid w:val="00C92EFF"/>
    <w:rsid w:val="00C96050"/>
    <w:rsid w:val="00CA2157"/>
    <w:rsid w:val="00CA6039"/>
    <w:rsid w:val="00CA7D93"/>
    <w:rsid w:val="00CB2160"/>
    <w:rsid w:val="00CB4B05"/>
    <w:rsid w:val="00CC0CB0"/>
    <w:rsid w:val="00CC3BA3"/>
    <w:rsid w:val="00CC434B"/>
    <w:rsid w:val="00CC5803"/>
    <w:rsid w:val="00CC7461"/>
    <w:rsid w:val="00CD4810"/>
    <w:rsid w:val="00CE520F"/>
    <w:rsid w:val="00CF2979"/>
    <w:rsid w:val="00D00596"/>
    <w:rsid w:val="00D00825"/>
    <w:rsid w:val="00D00846"/>
    <w:rsid w:val="00D011A9"/>
    <w:rsid w:val="00D0356C"/>
    <w:rsid w:val="00D104E5"/>
    <w:rsid w:val="00D15CFA"/>
    <w:rsid w:val="00D172E7"/>
    <w:rsid w:val="00D23810"/>
    <w:rsid w:val="00D24262"/>
    <w:rsid w:val="00D24421"/>
    <w:rsid w:val="00D26FEB"/>
    <w:rsid w:val="00D33197"/>
    <w:rsid w:val="00D3341A"/>
    <w:rsid w:val="00D41FCF"/>
    <w:rsid w:val="00D42F67"/>
    <w:rsid w:val="00D4429F"/>
    <w:rsid w:val="00D44B16"/>
    <w:rsid w:val="00D47E68"/>
    <w:rsid w:val="00D50011"/>
    <w:rsid w:val="00D50B54"/>
    <w:rsid w:val="00D51F4D"/>
    <w:rsid w:val="00D539E2"/>
    <w:rsid w:val="00D61111"/>
    <w:rsid w:val="00D62A9E"/>
    <w:rsid w:val="00D62E0F"/>
    <w:rsid w:val="00D70B94"/>
    <w:rsid w:val="00D71E60"/>
    <w:rsid w:val="00D7370B"/>
    <w:rsid w:val="00D75CC7"/>
    <w:rsid w:val="00D869F0"/>
    <w:rsid w:val="00D86EB0"/>
    <w:rsid w:val="00D9326A"/>
    <w:rsid w:val="00D93944"/>
    <w:rsid w:val="00D93C59"/>
    <w:rsid w:val="00D971A4"/>
    <w:rsid w:val="00DA0B49"/>
    <w:rsid w:val="00DA5163"/>
    <w:rsid w:val="00DA6384"/>
    <w:rsid w:val="00DA7D54"/>
    <w:rsid w:val="00DB432A"/>
    <w:rsid w:val="00DB5A8D"/>
    <w:rsid w:val="00DB5AAE"/>
    <w:rsid w:val="00DC0F14"/>
    <w:rsid w:val="00DC3819"/>
    <w:rsid w:val="00DC7CD6"/>
    <w:rsid w:val="00DD327F"/>
    <w:rsid w:val="00DD66B4"/>
    <w:rsid w:val="00DE1200"/>
    <w:rsid w:val="00DE3660"/>
    <w:rsid w:val="00DE3A8A"/>
    <w:rsid w:val="00DE5A6A"/>
    <w:rsid w:val="00DF707C"/>
    <w:rsid w:val="00DF7A2B"/>
    <w:rsid w:val="00E000AD"/>
    <w:rsid w:val="00E0426C"/>
    <w:rsid w:val="00E11573"/>
    <w:rsid w:val="00E14905"/>
    <w:rsid w:val="00E15486"/>
    <w:rsid w:val="00E208FA"/>
    <w:rsid w:val="00E20BD3"/>
    <w:rsid w:val="00E23884"/>
    <w:rsid w:val="00E23A89"/>
    <w:rsid w:val="00E24359"/>
    <w:rsid w:val="00E24C32"/>
    <w:rsid w:val="00E30348"/>
    <w:rsid w:val="00E33165"/>
    <w:rsid w:val="00E34093"/>
    <w:rsid w:val="00E34B7E"/>
    <w:rsid w:val="00E44540"/>
    <w:rsid w:val="00E51802"/>
    <w:rsid w:val="00E569D5"/>
    <w:rsid w:val="00E62EBB"/>
    <w:rsid w:val="00E6497F"/>
    <w:rsid w:val="00E665E2"/>
    <w:rsid w:val="00E67FD1"/>
    <w:rsid w:val="00E72E64"/>
    <w:rsid w:val="00E77594"/>
    <w:rsid w:val="00E77B6C"/>
    <w:rsid w:val="00E8141A"/>
    <w:rsid w:val="00E83559"/>
    <w:rsid w:val="00E870CC"/>
    <w:rsid w:val="00E87922"/>
    <w:rsid w:val="00E91455"/>
    <w:rsid w:val="00E9315B"/>
    <w:rsid w:val="00E973A6"/>
    <w:rsid w:val="00EA097D"/>
    <w:rsid w:val="00EA49FF"/>
    <w:rsid w:val="00EA5FB8"/>
    <w:rsid w:val="00EB0E1C"/>
    <w:rsid w:val="00EB3E02"/>
    <w:rsid w:val="00EB58D4"/>
    <w:rsid w:val="00EB7B75"/>
    <w:rsid w:val="00EC1427"/>
    <w:rsid w:val="00EC5F11"/>
    <w:rsid w:val="00EC7881"/>
    <w:rsid w:val="00ED04FD"/>
    <w:rsid w:val="00ED05B3"/>
    <w:rsid w:val="00ED18A0"/>
    <w:rsid w:val="00ED19D5"/>
    <w:rsid w:val="00ED27CF"/>
    <w:rsid w:val="00ED3D55"/>
    <w:rsid w:val="00EE0A28"/>
    <w:rsid w:val="00EE552A"/>
    <w:rsid w:val="00EF14D1"/>
    <w:rsid w:val="00EF16A7"/>
    <w:rsid w:val="00EF3B7F"/>
    <w:rsid w:val="00EF494F"/>
    <w:rsid w:val="00F02C6A"/>
    <w:rsid w:val="00F045C0"/>
    <w:rsid w:val="00F070F5"/>
    <w:rsid w:val="00F1337A"/>
    <w:rsid w:val="00F14106"/>
    <w:rsid w:val="00F174EC"/>
    <w:rsid w:val="00F17DC4"/>
    <w:rsid w:val="00F21647"/>
    <w:rsid w:val="00F218A5"/>
    <w:rsid w:val="00F246C5"/>
    <w:rsid w:val="00F25351"/>
    <w:rsid w:val="00F32009"/>
    <w:rsid w:val="00F322B4"/>
    <w:rsid w:val="00F32473"/>
    <w:rsid w:val="00F3314B"/>
    <w:rsid w:val="00F350CE"/>
    <w:rsid w:val="00F35C5C"/>
    <w:rsid w:val="00F378E2"/>
    <w:rsid w:val="00F37CFB"/>
    <w:rsid w:val="00F40D9F"/>
    <w:rsid w:val="00F42AB2"/>
    <w:rsid w:val="00F443BC"/>
    <w:rsid w:val="00F47DD7"/>
    <w:rsid w:val="00F53401"/>
    <w:rsid w:val="00F53EC9"/>
    <w:rsid w:val="00F60533"/>
    <w:rsid w:val="00F6105C"/>
    <w:rsid w:val="00F616FB"/>
    <w:rsid w:val="00F63FBF"/>
    <w:rsid w:val="00F64DC2"/>
    <w:rsid w:val="00F64E0F"/>
    <w:rsid w:val="00F655A2"/>
    <w:rsid w:val="00F66BAD"/>
    <w:rsid w:val="00F67023"/>
    <w:rsid w:val="00F72FE0"/>
    <w:rsid w:val="00F73FCF"/>
    <w:rsid w:val="00F74852"/>
    <w:rsid w:val="00F86019"/>
    <w:rsid w:val="00F86FE5"/>
    <w:rsid w:val="00F9268B"/>
    <w:rsid w:val="00F92CD1"/>
    <w:rsid w:val="00F95C8E"/>
    <w:rsid w:val="00FA1844"/>
    <w:rsid w:val="00FA3E29"/>
    <w:rsid w:val="00FA6EE2"/>
    <w:rsid w:val="00FB57A6"/>
    <w:rsid w:val="00FB69EB"/>
    <w:rsid w:val="00FB7588"/>
    <w:rsid w:val="00FC3351"/>
    <w:rsid w:val="00FC6991"/>
    <w:rsid w:val="00FD4383"/>
    <w:rsid w:val="00FD55D1"/>
    <w:rsid w:val="00FE1E8D"/>
    <w:rsid w:val="00FE7AE0"/>
    <w:rsid w:val="00FE7E89"/>
    <w:rsid w:val="00FF0089"/>
    <w:rsid w:val="00FF00C0"/>
    <w:rsid w:val="00FF196A"/>
    <w:rsid w:val="00FF3582"/>
    <w:rsid w:val="00FF4FC4"/>
    <w:rsid w:val="00FF5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0E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44C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44C4A"/>
  </w:style>
  <w:style w:type="paragraph" w:styleId="a6">
    <w:name w:val="footer"/>
    <w:basedOn w:val="a"/>
    <w:link w:val="a7"/>
    <w:uiPriority w:val="99"/>
    <w:unhideWhenUsed/>
    <w:rsid w:val="00144C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44C4A"/>
  </w:style>
  <w:style w:type="paragraph" w:styleId="a8">
    <w:name w:val="Balloon Text"/>
    <w:basedOn w:val="a"/>
    <w:link w:val="a9"/>
    <w:uiPriority w:val="99"/>
    <w:semiHidden/>
    <w:unhideWhenUsed/>
    <w:rsid w:val="00FC69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C699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0E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44C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44C4A"/>
  </w:style>
  <w:style w:type="paragraph" w:styleId="a6">
    <w:name w:val="footer"/>
    <w:basedOn w:val="a"/>
    <w:link w:val="a7"/>
    <w:uiPriority w:val="99"/>
    <w:unhideWhenUsed/>
    <w:rsid w:val="00144C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44C4A"/>
  </w:style>
  <w:style w:type="paragraph" w:styleId="a8">
    <w:name w:val="Balloon Text"/>
    <w:basedOn w:val="a"/>
    <w:link w:val="a9"/>
    <w:uiPriority w:val="99"/>
    <w:semiHidden/>
    <w:unhideWhenUsed/>
    <w:rsid w:val="00FC69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C699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74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0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743A78-291B-46A3-93D3-5FE823D8C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1262</Words>
  <Characters>7198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Шмарова Н.Д.</dc:creator>
  <cp:lastModifiedBy>Шмарова Н.Д.</cp:lastModifiedBy>
  <cp:revision>34</cp:revision>
  <cp:lastPrinted>2024-03-27T08:09:00Z</cp:lastPrinted>
  <dcterms:created xsi:type="dcterms:W3CDTF">2020-03-27T09:50:00Z</dcterms:created>
  <dcterms:modified xsi:type="dcterms:W3CDTF">2024-03-27T08:09:00Z</dcterms:modified>
</cp:coreProperties>
</file>